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7472E" w14:textId="7690F8B3" w:rsidR="00B3562B" w:rsidRPr="00DE0243" w:rsidRDefault="006F69A5" w:rsidP="006E64BB">
      <w:pPr>
        <w:rPr>
          <w:sz w:val="23"/>
          <w:szCs w:val="23"/>
        </w:rPr>
      </w:pPr>
      <w:r>
        <w:rPr>
          <w:sz w:val="23"/>
          <w:szCs w:val="23"/>
        </w:rPr>
        <w:t>`</w:t>
      </w:r>
    </w:p>
    <w:p w14:paraId="70D08A3F" w14:textId="2BBEB003" w:rsidR="006E64BB" w:rsidRPr="00DE0243" w:rsidRDefault="006E64BB" w:rsidP="006E64BB">
      <w:pPr>
        <w:spacing w:line="276" w:lineRule="auto"/>
        <w:rPr>
          <w:rFonts w:ascii="Cambria" w:hAnsi="Cambria"/>
          <w:sz w:val="23"/>
          <w:szCs w:val="23"/>
        </w:rPr>
      </w:pPr>
      <w:r w:rsidRPr="00DE0243">
        <w:rPr>
          <w:rFonts w:ascii="Cambria" w:hAnsi="Cambria"/>
          <w:sz w:val="23"/>
          <w:szCs w:val="23"/>
        </w:rPr>
        <w:t xml:space="preserve">September </w:t>
      </w:r>
      <w:r w:rsidR="00633614" w:rsidRPr="00DE0243">
        <w:rPr>
          <w:rFonts w:ascii="Cambria" w:hAnsi="Cambria"/>
          <w:sz w:val="23"/>
          <w:szCs w:val="23"/>
        </w:rPr>
        <w:t>10</w:t>
      </w:r>
      <w:r w:rsidRPr="00DE0243">
        <w:rPr>
          <w:rFonts w:ascii="Cambria" w:hAnsi="Cambria"/>
          <w:sz w:val="23"/>
          <w:szCs w:val="23"/>
        </w:rPr>
        <w:t>, 2026</w:t>
      </w:r>
    </w:p>
    <w:p w14:paraId="1D1E73BC" w14:textId="77777777" w:rsidR="00633614" w:rsidRPr="00DE0243" w:rsidRDefault="00633614" w:rsidP="00633614">
      <w:pPr>
        <w:spacing w:before="100" w:beforeAutospacing="1" w:after="100" w:afterAutospacing="1" w:line="300" w:lineRule="atLeast"/>
        <w:outlineLvl w:val="0"/>
        <w:rPr>
          <w:rFonts w:ascii="Cambria" w:eastAsia="Times New Roman" w:hAnsi="Cambria" w:cs="Segoe UI"/>
          <w:b/>
          <w:bCs/>
          <w:kern w:val="36"/>
          <w:sz w:val="23"/>
          <w:szCs w:val="23"/>
        </w:rPr>
      </w:pPr>
      <w:r w:rsidRPr="00DE0243">
        <w:rPr>
          <w:rFonts w:ascii="Cambria" w:eastAsia="Times New Roman" w:hAnsi="Cambria" w:cs="Segoe UI"/>
          <w:b/>
          <w:bCs/>
          <w:kern w:val="36"/>
          <w:sz w:val="23"/>
          <w:szCs w:val="23"/>
        </w:rPr>
        <w:t>Dear Parents and Guardians,</w:t>
      </w:r>
    </w:p>
    <w:p w14:paraId="344AB7A2" w14:textId="4D7323E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 xml:space="preserve">Welcome to the 2026-2027 school year at P.S. 148Q, The Ruby G. Allen School! </w:t>
      </w:r>
    </w:p>
    <w:p w14:paraId="31738E81"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 xml:space="preserve">I am </w:t>
      </w:r>
      <w:r w:rsidRPr="00DE0243">
        <w:rPr>
          <w:rFonts w:ascii="Cambria" w:eastAsia="Times New Roman" w:hAnsi="Cambria" w:cs="Segoe UI"/>
          <w:b/>
          <w:bCs/>
          <w:sz w:val="23"/>
          <w:szCs w:val="23"/>
        </w:rPr>
        <w:t>Principal Yolanda Harvey</w:t>
      </w:r>
      <w:r w:rsidRPr="00DE0243">
        <w:rPr>
          <w:rFonts w:ascii="Cambria" w:eastAsia="Times New Roman" w:hAnsi="Cambria" w:cs="Segoe UI"/>
          <w:sz w:val="23"/>
          <w:szCs w:val="23"/>
        </w:rPr>
        <w:t>, and I am thrilled to welcome you and your children back for another year of learning, growth, and success.</w:t>
      </w:r>
    </w:p>
    <w:p w14:paraId="392EBDBC"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 xml:space="preserve">This school year is especially meaningful to me as I begin my </w:t>
      </w:r>
      <w:r w:rsidRPr="00DE0243">
        <w:rPr>
          <w:rFonts w:ascii="Cambria" w:eastAsia="Times New Roman" w:hAnsi="Cambria" w:cs="Segoe UI"/>
          <w:b/>
          <w:bCs/>
          <w:sz w:val="23"/>
          <w:szCs w:val="23"/>
        </w:rPr>
        <w:t>10th year as principal</w:t>
      </w:r>
      <w:r w:rsidRPr="00DE0243">
        <w:rPr>
          <w:rFonts w:ascii="Cambria" w:eastAsia="Times New Roman" w:hAnsi="Cambria" w:cs="Segoe UI"/>
          <w:sz w:val="23"/>
          <w:szCs w:val="23"/>
        </w:rPr>
        <w:t xml:space="preserve"> of this incredible school community. It is truly an honor to serve the students, families, and staff of P.S. 148Q. As we celebrate this milestone year, our theme is </w:t>
      </w:r>
      <w:r w:rsidRPr="00DE0243">
        <w:rPr>
          <w:rFonts w:ascii="Cambria" w:eastAsia="Times New Roman" w:hAnsi="Cambria" w:cs="Segoe UI"/>
          <w:b/>
          <w:bCs/>
          <w:sz w:val="23"/>
          <w:szCs w:val="23"/>
        </w:rPr>
        <w:t>The BIG 10: Together Is Better, One Team, One Vision, Bigger Impact.</w:t>
      </w:r>
    </w:p>
    <w:p w14:paraId="5131AB17"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Over the past decade, our students, families, and staff have accomplished so much together, and I am incredibly proud of all we have achieved as a community. As we look to the future, I remain grateful for the trust and partnership of our families and excited about all that lies ahead.</w:t>
      </w:r>
    </w:p>
    <w:p w14:paraId="797D6A5E"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There is always something special about the beginning of a new school year. Seeing students reconnect with friends, meet new teachers, and begin new learning experiences reminds us why this work is so important. Every school year brings new possibilities, and we look forward to helping our students learn, grow, lead, and thrive.</w:t>
      </w:r>
    </w:p>
    <w:p w14:paraId="5B669042"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As we begin the year, I would like to share a few important updates:</w:t>
      </w:r>
    </w:p>
    <w:p w14:paraId="08B9146A"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 xml:space="preserve">• </w:t>
      </w:r>
      <w:r w:rsidRPr="00DE0243">
        <w:rPr>
          <w:rFonts w:ascii="Cambria" w:eastAsia="Times New Roman" w:hAnsi="Cambria" w:cs="Segoe UI"/>
          <w:b/>
          <w:bCs/>
          <w:sz w:val="23"/>
          <w:szCs w:val="23"/>
        </w:rPr>
        <w:t>School Uniforms:</w:t>
      </w:r>
      <w:r w:rsidRPr="00DE0243">
        <w:rPr>
          <w:rFonts w:ascii="Cambria" w:eastAsia="Times New Roman" w:hAnsi="Cambria" w:cs="Segoe UI"/>
          <w:sz w:val="23"/>
          <w:szCs w:val="23"/>
        </w:rPr>
        <w:t xml:space="preserve"> We are implementing our school uniform policy, which was shared with families in June. We appreciate your partnership as we work together to build school pride and a strong sense of belonging.</w:t>
      </w:r>
    </w:p>
    <w:p w14:paraId="3F50D138"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 xml:space="preserve">• </w:t>
      </w:r>
      <w:r w:rsidRPr="00DE0243">
        <w:rPr>
          <w:rFonts w:ascii="Cambria" w:eastAsia="Times New Roman" w:hAnsi="Cambria" w:cs="Segoe UI"/>
          <w:b/>
          <w:bCs/>
          <w:sz w:val="23"/>
          <w:szCs w:val="23"/>
        </w:rPr>
        <w:t>Artificial Intelligence (AI):</w:t>
      </w:r>
      <w:r w:rsidRPr="00DE0243">
        <w:rPr>
          <w:rFonts w:ascii="Cambria" w:eastAsia="Times New Roman" w:hAnsi="Cambria" w:cs="Segoe UI"/>
          <w:sz w:val="23"/>
          <w:szCs w:val="23"/>
        </w:rPr>
        <w:t xml:space="preserve"> P.S. 148Q will follow New York City Public Schools' updated guidance regarding the safe and responsible use of Artificial Intelligence to support teaching and learning.</w:t>
      </w:r>
    </w:p>
    <w:p w14:paraId="1A77195A" w14:textId="33E5C916"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 xml:space="preserve">• </w:t>
      </w:r>
      <w:r w:rsidRPr="00DE0243">
        <w:rPr>
          <w:rFonts w:ascii="Cambria" w:eastAsia="Times New Roman" w:hAnsi="Cambria" w:cs="Segoe UI"/>
          <w:b/>
          <w:bCs/>
          <w:sz w:val="23"/>
          <w:szCs w:val="23"/>
        </w:rPr>
        <w:t>Cell Phones and Personal Devices:</w:t>
      </w:r>
      <w:r w:rsidRPr="00DE0243">
        <w:rPr>
          <w:rFonts w:ascii="Cambria" w:eastAsia="Times New Roman" w:hAnsi="Cambria" w:cs="Segoe UI"/>
          <w:sz w:val="23"/>
          <w:szCs w:val="23"/>
        </w:rPr>
        <w:t xml:space="preserve"> We will continue using our secure cell phone pouch system during the school day in alignment with New York State and New York City Public Schools expectations, helping students remain focused and engaged in learning. </w:t>
      </w:r>
    </w:p>
    <w:p w14:paraId="66145A86"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 xml:space="preserve">Please join me in welcoming the newest members of our school family: </w:t>
      </w:r>
      <w:r w:rsidRPr="00DE0243">
        <w:rPr>
          <w:rFonts w:ascii="Cambria" w:eastAsia="Times New Roman" w:hAnsi="Cambria" w:cs="Segoe UI"/>
          <w:b/>
          <w:bCs/>
          <w:sz w:val="23"/>
          <w:szCs w:val="23"/>
        </w:rPr>
        <w:t>Ms. Machuca</w:t>
      </w:r>
      <w:r w:rsidRPr="00DE0243">
        <w:rPr>
          <w:rFonts w:ascii="Cambria" w:eastAsia="Times New Roman" w:hAnsi="Cambria" w:cs="Segoe UI"/>
          <w:sz w:val="23"/>
          <w:szCs w:val="23"/>
        </w:rPr>
        <w:t xml:space="preserve">, Visual Arts Teacher; </w:t>
      </w:r>
      <w:r w:rsidRPr="00DE0243">
        <w:rPr>
          <w:rFonts w:ascii="Cambria" w:eastAsia="Times New Roman" w:hAnsi="Cambria" w:cs="Segoe UI"/>
          <w:b/>
          <w:bCs/>
          <w:sz w:val="23"/>
          <w:szCs w:val="23"/>
        </w:rPr>
        <w:t>Ms. Browning</w:t>
      </w:r>
      <w:r w:rsidRPr="00DE0243">
        <w:rPr>
          <w:rFonts w:ascii="Cambria" w:eastAsia="Times New Roman" w:hAnsi="Cambria" w:cs="Segoe UI"/>
          <w:sz w:val="23"/>
          <w:szCs w:val="23"/>
        </w:rPr>
        <w:t xml:space="preserve">, Grade 3 Teacher; </w:t>
      </w:r>
      <w:r w:rsidRPr="00DE0243">
        <w:rPr>
          <w:rFonts w:ascii="Cambria" w:eastAsia="Times New Roman" w:hAnsi="Cambria" w:cs="Segoe UI"/>
          <w:b/>
          <w:bCs/>
          <w:sz w:val="23"/>
          <w:szCs w:val="23"/>
        </w:rPr>
        <w:t>Ms. Vasquez</w:t>
      </w:r>
      <w:r w:rsidRPr="00DE0243">
        <w:rPr>
          <w:rFonts w:ascii="Cambria" w:eastAsia="Times New Roman" w:hAnsi="Cambria" w:cs="Segoe UI"/>
          <w:sz w:val="23"/>
          <w:szCs w:val="23"/>
        </w:rPr>
        <w:t xml:space="preserve">, Grade 5 Special Education Teacher; and </w:t>
      </w:r>
      <w:r w:rsidRPr="00DE0243">
        <w:rPr>
          <w:rFonts w:ascii="Cambria" w:eastAsia="Times New Roman" w:hAnsi="Cambria" w:cs="Segoe UI"/>
          <w:b/>
          <w:bCs/>
          <w:sz w:val="23"/>
          <w:szCs w:val="23"/>
        </w:rPr>
        <w:t>Ms. Burns</w:t>
      </w:r>
      <w:r w:rsidRPr="00DE0243">
        <w:rPr>
          <w:rFonts w:ascii="Cambria" w:eastAsia="Times New Roman" w:hAnsi="Cambria" w:cs="Segoe UI"/>
          <w:sz w:val="23"/>
          <w:szCs w:val="23"/>
        </w:rPr>
        <w:t>, teacher in our new AIMS Program.</w:t>
      </w:r>
    </w:p>
    <w:p w14:paraId="35E1B5CD"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 xml:space="preserve">We are also excited to welcome a new </w:t>
      </w:r>
      <w:r w:rsidRPr="00DE0243">
        <w:rPr>
          <w:rFonts w:ascii="Cambria" w:eastAsia="Times New Roman" w:hAnsi="Cambria" w:cs="Segoe UI"/>
          <w:b/>
          <w:bCs/>
          <w:sz w:val="23"/>
          <w:szCs w:val="23"/>
        </w:rPr>
        <w:t>AIMS Program</w:t>
      </w:r>
      <w:r w:rsidRPr="00DE0243">
        <w:rPr>
          <w:rFonts w:ascii="Cambria" w:eastAsia="Times New Roman" w:hAnsi="Cambria" w:cs="Segoe UI"/>
          <w:sz w:val="23"/>
          <w:szCs w:val="23"/>
        </w:rPr>
        <w:t xml:space="preserve"> to P.S. 148Q, expanding our ability to support students with specialized needs within our community school and ensuring that all learners have opportunities to thrive.</w:t>
      </w:r>
    </w:p>
    <w:p w14:paraId="5D341594" w14:textId="77777777" w:rsidR="00614E9D" w:rsidRDefault="00614E9D" w:rsidP="00633614">
      <w:pPr>
        <w:spacing w:before="100" w:beforeAutospacing="1" w:after="100" w:afterAutospacing="1" w:line="300" w:lineRule="atLeast"/>
        <w:rPr>
          <w:rFonts w:ascii="Cambria" w:eastAsia="Times New Roman" w:hAnsi="Cambria" w:cs="Segoe UI"/>
          <w:sz w:val="23"/>
          <w:szCs w:val="23"/>
        </w:rPr>
      </w:pPr>
    </w:p>
    <w:p w14:paraId="2F083B43" w14:textId="339B05A3"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 xml:space="preserve">This year also marks our second year as a </w:t>
      </w:r>
      <w:r w:rsidRPr="00DE0243">
        <w:rPr>
          <w:rFonts w:ascii="Cambria" w:eastAsia="Times New Roman" w:hAnsi="Cambria" w:cs="Segoe UI"/>
          <w:b/>
          <w:bCs/>
          <w:sz w:val="23"/>
          <w:szCs w:val="23"/>
        </w:rPr>
        <w:t>Leader in Me School</w:t>
      </w:r>
      <w:r w:rsidRPr="00DE0243">
        <w:rPr>
          <w:rFonts w:ascii="Cambria" w:eastAsia="Times New Roman" w:hAnsi="Cambria" w:cs="Segoe UI"/>
          <w:sz w:val="23"/>
          <w:szCs w:val="23"/>
        </w:rPr>
        <w:t>. Through the 7 Habits, students will continue developing leadership skills, taking ownership of their learning, and discovering their unique strengths and potential.</w:t>
      </w:r>
    </w:p>
    <w:p w14:paraId="69D63F3F"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 xml:space="preserve">We are excited to invite all families to our </w:t>
      </w:r>
      <w:r w:rsidRPr="00DE0243">
        <w:rPr>
          <w:rFonts w:ascii="Cambria" w:eastAsia="Times New Roman" w:hAnsi="Cambria" w:cs="Segoe UI"/>
          <w:b/>
          <w:bCs/>
          <w:sz w:val="23"/>
          <w:szCs w:val="23"/>
        </w:rPr>
        <w:t>In-Person Back-to-School Night on Wednesday, September 30th</w:t>
      </w:r>
      <w:r w:rsidRPr="00DE0243">
        <w:rPr>
          <w:rFonts w:ascii="Cambria" w:eastAsia="Times New Roman" w:hAnsi="Cambria" w:cs="Segoe UI"/>
          <w:sz w:val="23"/>
          <w:szCs w:val="23"/>
        </w:rPr>
        <w:t>. Our school community chose to continue welcoming families into the building because we believe there is tremendous value in meeting face-to-face, visiting classrooms, and building strong relationships that support student success. We hope every family will plan to attend. Additional information will be shared soon.</w:t>
      </w:r>
    </w:p>
    <w:p w14:paraId="5B453FC8"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As partners in your child's education, we ask that every family:</w:t>
      </w:r>
    </w:p>
    <w:p w14:paraId="0AACCB14"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 Ensure students attend school every day and arrive on time.</w:t>
      </w:r>
      <w:r w:rsidRPr="00DE0243">
        <w:rPr>
          <w:rFonts w:ascii="Cambria" w:eastAsia="Times New Roman" w:hAnsi="Cambria" w:cs="Segoe UI"/>
          <w:sz w:val="23"/>
          <w:szCs w:val="23"/>
        </w:rPr>
        <w:br/>
        <w:t>• Monitor ClassDojo and your NYC Schools Account (NYCSA).</w:t>
      </w:r>
      <w:r w:rsidRPr="00DE0243">
        <w:rPr>
          <w:rFonts w:ascii="Cambria" w:eastAsia="Times New Roman" w:hAnsi="Cambria" w:cs="Segoe UI"/>
          <w:sz w:val="23"/>
          <w:szCs w:val="23"/>
        </w:rPr>
        <w:br/>
        <w:t>• Support learning and reading at home.</w:t>
      </w:r>
      <w:r w:rsidRPr="00DE0243">
        <w:rPr>
          <w:rFonts w:ascii="Cambria" w:eastAsia="Times New Roman" w:hAnsi="Cambria" w:cs="Segoe UI"/>
          <w:sz w:val="23"/>
          <w:szCs w:val="23"/>
        </w:rPr>
        <w:br/>
        <w:t xml:space="preserve">• Stay informed through school communications, our website, and the NYCPS </w:t>
      </w:r>
      <w:proofErr w:type="spellStart"/>
      <w:r w:rsidRPr="00DE0243">
        <w:rPr>
          <w:rFonts w:ascii="Cambria" w:eastAsia="Times New Roman" w:hAnsi="Cambria" w:cs="Segoe UI"/>
          <w:sz w:val="23"/>
          <w:szCs w:val="23"/>
        </w:rPr>
        <w:t>InfoHub</w:t>
      </w:r>
      <w:proofErr w:type="spellEnd"/>
      <w:r w:rsidRPr="00DE0243">
        <w:rPr>
          <w:rFonts w:ascii="Cambria" w:eastAsia="Times New Roman" w:hAnsi="Cambria" w:cs="Segoe UI"/>
          <w:sz w:val="23"/>
          <w:szCs w:val="23"/>
        </w:rPr>
        <w:t>.</w:t>
      </w:r>
      <w:r w:rsidRPr="00DE0243">
        <w:rPr>
          <w:rFonts w:ascii="Cambria" w:eastAsia="Times New Roman" w:hAnsi="Cambria" w:cs="Segoe UI"/>
          <w:sz w:val="23"/>
          <w:szCs w:val="23"/>
        </w:rPr>
        <w:br/>
        <w:t>• Attend school events and family engagement activities whenever possible.</w:t>
      </w:r>
    </w:p>
    <w:p w14:paraId="21F77591"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Your partnership is one of the most important factors in your child's success.</w:t>
      </w:r>
    </w:p>
    <w:p w14:paraId="2D65F11A"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 xml:space="preserve">As we celebrate </w:t>
      </w:r>
      <w:r w:rsidRPr="00DE0243">
        <w:rPr>
          <w:rFonts w:ascii="Cambria" w:eastAsia="Times New Roman" w:hAnsi="Cambria" w:cs="Segoe UI"/>
          <w:b/>
          <w:bCs/>
          <w:sz w:val="23"/>
          <w:szCs w:val="23"/>
        </w:rPr>
        <w:t>The BIG 10</w:t>
      </w:r>
      <w:r w:rsidRPr="00DE0243">
        <w:rPr>
          <w:rFonts w:ascii="Cambria" w:eastAsia="Times New Roman" w:hAnsi="Cambria" w:cs="Segoe UI"/>
          <w:sz w:val="23"/>
          <w:szCs w:val="23"/>
        </w:rPr>
        <w:t>, I am reminded that our greatest accomplishments have always come from working together. Thank you for your continued trust, support, and commitment to our school community.</w:t>
      </w:r>
    </w:p>
    <w:p w14:paraId="3ADF397A"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At P.S. 148Q, we believe that when schools and families work together, there is no limit to what our children can achieve. Together, we will continue strengthening the bridge between home and school, creating meaningful opportunities for our students, and preparing them to become the leaders of tomorrow.</w:t>
      </w:r>
    </w:p>
    <w:p w14:paraId="20ACDEA8"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I am genuinely excited about the year ahead and look forward to all that we will accomplish together.</w:t>
      </w:r>
    </w:p>
    <w:p w14:paraId="22E684A3"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b/>
          <w:bCs/>
          <w:sz w:val="23"/>
          <w:szCs w:val="23"/>
        </w:rPr>
        <w:t>Together Is Better. One Team, One Vision, Bigger Impact.</w:t>
      </w:r>
    </w:p>
    <w:p w14:paraId="2B8DD107" w14:textId="4AD533F9" w:rsidR="00614E9D"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sz w:val="23"/>
          <w:szCs w:val="23"/>
        </w:rPr>
        <w:t>Warmly,</w:t>
      </w:r>
    </w:p>
    <w:p w14:paraId="4BE17C15" w14:textId="77777777" w:rsidR="000D4746" w:rsidRPr="00DE0243" w:rsidRDefault="000D4746" w:rsidP="00633614">
      <w:pPr>
        <w:spacing w:before="100" w:beforeAutospacing="1" w:after="100" w:afterAutospacing="1" w:line="300" w:lineRule="atLeast"/>
        <w:rPr>
          <w:rFonts w:ascii="Cambria" w:eastAsia="Times New Roman" w:hAnsi="Cambria" w:cs="Segoe UI"/>
          <w:sz w:val="23"/>
          <w:szCs w:val="23"/>
        </w:rPr>
      </w:pPr>
    </w:p>
    <w:p w14:paraId="0E3FCBAE" w14:textId="77777777" w:rsidR="00633614" w:rsidRPr="00DE0243" w:rsidRDefault="00633614" w:rsidP="00633614">
      <w:pPr>
        <w:spacing w:before="100" w:beforeAutospacing="1" w:after="100" w:afterAutospacing="1" w:line="300" w:lineRule="atLeast"/>
        <w:rPr>
          <w:rFonts w:ascii="Cambria" w:eastAsia="Times New Roman" w:hAnsi="Cambria" w:cs="Segoe UI"/>
          <w:sz w:val="23"/>
          <w:szCs w:val="23"/>
        </w:rPr>
      </w:pPr>
      <w:r w:rsidRPr="00DE0243">
        <w:rPr>
          <w:rFonts w:ascii="Cambria" w:eastAsia="Times New Roman" w:hAnsi="Cambria" w:cs="Segoe UI"/>
          <w:b/>
          <w:bCs/>
          <w:sz w:val="23"/>
          <w:szCs w:val="23"/>
        </w:rPr>
        <w:t>Yolanda Harvey</w:t>
      </w:r>
      <w:r w:rsidRPr="00DE0243">
        <w:rPr>
          <w:rFonts w:ascii="Cambria" w:eastAsia="Times New Roman" w:hAnsi="Cambria" w:cs="Segoe UI"/>
          <w:sz w:val="23"/>
          <w:szCs w:val="23"/>
        </w:rPr>
        <w:br/>
        <w:t>Principal</w:t>
      </w:r>
    </w:p>
    <w:p w14:paraId="0F2866F0" w14:textId="77777777" w:rsidR="00633614" w:rsidRDefault="00633614" w:rsidP="00633614">
      <w:pPr>
        <w:spacing w:before="100" w:beforeAutospacing="1" w:after="100" w:afterAutospacing="1" w:line="300" w:lineRule="atLeast"/>
        <w:rPr>
          <w:rFonts w:ascii="Cambria" w:eastAsia="Times New Roman" w:hAnsi="Cambria" w:cs="Segoe UI"/>
          <w:sz w:val="23"/>
          <w:szCs w:val="23"/>
        </w:rPr>
      </w:pPr>
    </w:p>
    <w:p w14:paraId="25992B43" w14:textId="77777777" w:rsidR="000D4746" w:rsidRDefault="000D4746" w:rsidP="00633614">
      <w:pPr>
        <w:spacing w:before="100" w:beforeAutospacing="1" w:after="100" w:afterAutospacing="1" w:line="300" w:lineRule="atLeast"/>
        <w:rPr>
          <w:rFonts w:ascii="Cambria" w:eastAsia="Times New Roman" w:hAnsi="Cambria" w:cs="Segoe UI"/>
          <w:sz w:val="23"/>
          <w:szCs w:val="23"/>
        </w:rPr>
      </w:pPr>
    </w:p>
    <w:p w14:paraId="1C999D59" w14:textId="77777777" w:rsidR="00A7358A" w:rsidRDefault="00A7358A" w:rsidP="00265FB6">
      <w:pPr>
        <w:spacing w:after="0" w:line="300" w:lineRule="atLeast"/>
        <w:rPr>
          <w:rFonts w:ascii="Cambria" w:eastAsia="Times New Roman" w:hAnsi="Cambria" w:cs="Segoe UI"/>
          <w:sz w:val="23"/>
          <w:szCs w:val="23"/>
        </w:rPr>
      </w:pPr>
    </w:p>
    <w:p w14:paraId="6B29B3DC" w14:textId="69DB4958" w:rsidR="00265FB6" w:rsidRPr="00DE0243" w:rsidRDefault="00265FB6" w:rsidP="00A7358A">
      <w:pPr>
        <w:spacing w:after="0" w:line="240" w:lineRule="auto"/>
        <w:rPr>
          <w:rFonts w:ascii="Cambria" w:eastAsia="Times New Roman" w:hAnsi="Cambria" w:cs="Segoe UI"/>
          <w:b/>
          <w:bCs/>
          <w:sz w:val="23"/>
          <w:szCs w:val="23"/>
          <w:lang w:val="es-ES"/>
        </w:rPr>
      </w:pPr>
      <w:r w:rsidRPr="00DE0243">
        <w:rPr>
          <w:rFonts w:ascii="Cambria" w:eastAsia="Times New Roman" w:hAnsi="Cambria" w:cs="Segoe UI"/>
          <w:b/>
          <w:bCs/>
          <w:sz w:val="23"/>
          <w:szCs w:val="23"/>
          <w:lang w:val="es-ES"/>
        </w:rPr>
        <w:t>10 de septiembre de 2026</w:t>
      </w:r>
    </w:p>
    <w:p w14:paraId="538B65BE" w14:textId="58F0BC2F" w:rsidR="00265FB6" w:rsidRPr="00DE0243" w:rsidRDefault="00265FB6" w:rsidP="00A7358A">
      <w:pPr>
        <w:spacing w:after="0"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br/>
      </w:r>
      <w:r w:rsidRPr="00DE0243">
        <w:rPr>
          <w:rFonts w:ascii="Cambria" w:eastAsia="Times New Roman" w:hAnsi="Cambria" w:cs="Segoe UI"/>
          <w:b/>
          <w:bCs/>
          <w:sz w:val="23"/>
          <w:szCs w:val="23"/>
          <w:lang w:val="es-ES"/>
        </w:rPr>
        <w:t>Estimadas Familias:</w:t>
      </w:r>
    </w:p>
    <w:p w14:paraId="3B3939DA" w14:textId="77777777" w:rsidR="00265FB6" w:rsidRPr="00DE0243" w:rsidRDefault="00265FB6" w:rsidP="00A7358A">
      <w:pPr>
        <w:spacing w:after="0" w:line="240" w:lineRule="auto"/>
        <w:rPr>
          <w:rFonts w:ascii="Cambria" w:eastAsia="Times New Roman" w:hAnsi="Cambria" w:cs="Segoe UI"/>
          <w:sz w:val="23"/>
          <w:szCs w:val="23"/>
          <w:lang w:val="es-ES"/>
        </w:rPr>
      </w:pPr>
    </w:p>
    <w:p w14:paraId="55A6A6CE" w14:textId="1D6D219C"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 xml:space="preserve">¡Bienvenidos al año escolar 2026-2027 en P.S. 148Q, la Escuela Ruby G. Allen! </w:t>
      </w:r>
    </w:p>
    <w:p w14:paraId="755A155C" w14:textId="77777777"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 xml:space="preserve">Soy la </w:t>
      </w:r>
      <w:proofErr w:type="gramStart"/>
      <w:r w:rsidRPr="00DE0243">
        <w:rPr>
          <w:rFonts w:ascii="Cambria" w:eastAsia="Times New Roman" w:hAnsi="Cambria" w:cs="Segoe UI"/>
          <w:b/>
          <w:bCs/>
          <w:sz w:val="23"/>
          <w:szCs w:val="23"/>
          <w:lang w:val="es-ES"/>
        </w:rPr>
        <w:t>Directora</w:t>
      </w:r>
      <w:proofErr w:type="gramEnd"/>
      <w:r w:rsidRPr="00DE0243">
        <w:rPr>
          <w:rFonts w:ascii="Cambria" w:eastAsia="Times New Roman" w:hAnsi="Cambria" w:cs="Segoe UI"/>
          <w:b/>
          <w:bCs/>
          <w:sz w:val="23"/>
          <w:szCs w:val="23"/>
          <w:lang w:val="es-ES"/>
        </w:rPr>
        <w:t xml:space="preserve"> Yolanda Harvey</w:t>
      </w:r>
      <w:r w:rsidRPr="00DE0243">
        <w:rPr>
          <w:rFonts w:ascii="Cambria" w:eastAsia="Times New Roman" w:hAnsi="Cambria" w:cs="Segoe UI"/>
          <w:sz w:val="23"/>
          <w:szCs w:val="23"/>
          <w:lang w:val="es-ES"/>
        </w:rPr>
        <w:t xml:space="preserve"> y me complace darles la bienvenida a usted y a sus hijos para otro año de aprendizaje, crecimiento y éxito.</w:t>
      </w:r>
    </w:p>
    <w:p w14:paraId="1BF2532D" w14:textId="77777777"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 xml:space="preserve">Este año escolar es especialmente significativo para mí porque comienzo mi </w:t>
      </w:r>
      <w:r w:rsidRPr="00DE0243">
        <w:rPr>
          <w:rFonts w:ascii="Cambria" w:eastAsia="Times New Roman" w:hAnsi="Cambria" w:cs="Segoe UI"/>
          <w:b/>
          <w:bCs/>
          <w:sz w:val="23"/>
          <w:szCs w:val="23"/>
          <w:lang w:val="es-ES"/>
        </w:rPr>
        <w:t>décimo año como directora</w:t>
      </w:r>
      <w:r w:rsidRPr="00DE0243">
        <w:rPr>
          <w:rFonts w:ascii="Cambria" w:eastAsia="Times New Roman" w:hAnsi="Cambria" w:cs="Segoe UI"/>
          <w:sz w:val="23"/>
          <w:szCs w:val="23"/>
          <w:lang w:val="es-ES"/>
        </w:rPr>
        <w:t xml:space="preserve"> de esta increíble comunidad escolar. Es un verdadero honor servir cada día a los estudiantes, las familias y el personal de P.S. 148Q. Mientras celebramos este importante acontecimiento, nuestro tema para el año es </w:t>
      </w:r>
      <w:r w:rsidRPr="00DE0243">
        <w:rPr>
          <w:rFonts w:ascii="Cambria" w:eastAsia="Times New Roman" w:hAnsi="Cambria" w:cs="Segoe UI"/>
          <w:b/>
          <w:bCs/>
          <w:sz w:val="23"/>
          <w:szCs w:val="23"/>
          <w:lang w:val="es-ES"/>
        </w:rPr>
        <w:t>El GRAN 10: Juntos es Mejor, Un Equipo, Una Visión, Mayor Impacto.</w:t>
      </w:r>
    </w:p>
    <w:p w14:paraId="3A6D966D" w14:textId="77777777"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Durante la última década, nuestros estudiantes, familias y personal han logrado muchísimo juntos, y me siento inmensamente orgullosa de todo lo que hemos alcanzado como comunidad. Al mirar hacia el futuro, sigo agradecida por la confianza y la colaboración de nuestras familias, y emocionada por todo lo que está por venir.</w:t>
      </w:r>
    </w:p>
    <w:p w14:paraId="1930AC77" w14:textId="77777777"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Siempre hay algo especial al comienzo de un nuevo año escolar. Ver a los estudiantes reencontrarse con sus amigos, conocer nuevos maestros y comenzar nuevas experiencias de aprendizaje nos recuerda por qué este trabajo es tan importante. Cada año escolar trae nuevas oportunidades, y esperamos ayudar a nuestros estudiantes a aprender, crecer, liderar y prosperar.</w:t>
      </w:r>
    </w:p>
    <w:p w14:paraId="7B55150A" w14:textId="77777777"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Al comenzar el año, me gustaría compartir algunas actualizaciones importantes:</w:t>
      </w:r>
    </w:p>
    <w:p w14:paraId="0A15093C" w14:textId="5DA18B9B"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 xml:space="preserve">• </w:t>
      </w:r>
      <w:r w:rsidRPr="00DE0243">
        <w:rPr>
          <w:rFonts w:ascii="Cambria" w:eastAsia="Times New Roman" w:hAnsi="Cambria" w:cs="Segoe UI"/>
          <w:b/>
          <w:bCs/>
          <w:sz w:val="23"/>
          <w:szCs w:val="23"/>
          <w:lang w:val="es-ES"/>
        </w:rPr>
        <w:t>Uniformes Escolares:</w:t>
      </w:r>
      <w:r w:rsidRPr="00DE0243">
        <w:rPr>
          <w:rFonts w:ascii="Cambria" w:eastAsia="Times New Roman" w:hAnsi="Cambria" w:cs="Segoe UI"/>
          <w:sz w:val="23"/>
          <w:szCs w:val="23"/>
          <w:lang w:val="es-ES"/>
        </w:rPr>
        <w:t xml:space="preserve"> Este año implementaremos nuestra política de uniformes escolares, la cual fue compartida con las familias en junio. Agradecemos su colaboración mientras trabajamos juntos para fortalecer el orgullo escolar y el sentido de pertene</w:t>
      </w:r>
      <w:r w:rsidR="003259C8">
        <w:rPr>
          <w:rFonts w:ascii="Cambria" w:eastAsia="Times New Roman" w:hAnsi="Cambria" w:cs="Segoe UI"/>
          <w:sz w:val="23"/>
          <w:szCs w:val="23"/>
          <w:lang w:val="es-ES"/>
        </w:rPr>
        <w:t>cer</w:t>
      </w:r>
      <w:r w:rsidRPr="00DE0243">
        <w:rPr>
          <w:rFonts w:ascii="Cambria" w:eastAsia="Times New Roman" w:hAnsi="Cambria" w:cs="Segoe UI"/>
          <w:sz w:val="23"/>
          <w:szCs w:val="23"/>
          <w:lang w:val="es-ES"/>
        </w:rPr>
        <w:t>.</w:t>
      </w:r>
    </w:p>
    <w:p w14:paraId="64100C26" w14:textId="77777777"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 xml:space="preserve">• </w:t>
      </w:r>
      <w:r w:rsidRPr="00DE0243">
        <w:rPr>
          <w:rFonts w:ascii="Cambria" w:eastAsia="Times New Roman" w:hAnsi="Cambria" w:cs="Segoe UI"/>
          <w:b/>
          <w:bCs/>
          <w:sz w:val="23"/>
          <w:szCs w:val="23"/>
          <w:lang w:val="es-ES"/>
        </w:rPr>
        <w:t>Inteligencia Artificial (IA):</w:t>
      </w:r>
      <w:r w:rsidRPr="00DE0243">
        <w:rPr>
          <w:rFonts w:ascii="Cambria" w:eastAsia="Times New Roman" w:hAnsi="Cambria" w:cs="Segoe UI"/>
          <w:sz w:val="23"/>
          <w:szCs w:val="23"/>
          <w:lang w:val="es-ES"/>
        </w:rPr>
        <w:t xml:space="preserve"> P.S. 148Q seguirá las directrices actualizadas de las Escuelas Públicas de la Ciudad de Nueva York sobre el uso seguro y responsable de la Inteligencia Artificial para apoyar la enseñanza y el aprendizaje.</w:t>
      </w:r>
    </w:p>
    <w:p w14:paraId="56AF0756" w14:textId="27684E86"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 xml:space="preserve">• </w:t>
      </w:r>
      <w:r w:rsidRPr="00DE0243">
        <w:rPr>
          <w:rFonts w:ascii="Cambria" w:eastAsia="Times New Roman" w:hAnsi="Cambria" w:cs="Segoe UI"/>
          <w:b/>
          <w:bCs/>
          <w:sz w:val="23"/>
          <w:szCs w:val="23"/>
          <w:lang w:val="es-ES"/>
        </w:rPr>
        <w:t>Teléfonos Celulares y Dispositivos Personales:</w:t>
      </w:r>
      <w:r w:rsidRPr="00DE0243">
        <w:rPr>
          <w:rFonts w:ascii="Cambria" w:eastAsia="Times New Roman" w:hAnsi="Cambria" w:cs="Segoe UI"/>
          <w:sz w:val="23"/>
          <w:szCs w:val="23"/>
          <w:lang w:val="es-ES"/>
        </w:rPr>
        <w:t xml:space="preserve"> Continuaremos utilizando nuestro sistema seguro de fundas para teléfonos celulares durante el día escolar, en cumplimiento con las expectativas del Estado de Nueva York y de las Escuelas Públicas de la Ciudad de Nueva York, ayudando a los estudiantes a mantenerse enfocados y comprometidos con su aprendizaje. </w:t>
      </w:r>
    </w:p>
    <w:p w14:paraId="13B95FE9" w14:textId="0AF23FFF"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 xml:space="preserve">Acompáñenme a dar la bienvenida a los nuevos integrantes de nuestra familia escolar: </w:t>
      </w:r>
      <w:r w:rsidRPr="00DE0243">
        <w:rPr>
          <w:rFonts w:ascii="Cambria" w:eastAsia="Times New Roman" w:hAnsi="Cambria" w:cs="Segoe UI"/>
          <w:b/>
          <w:bCs/>
          <w:sz w:val="23"/>
          <w:szCs w:val="23"/>
          <w:lang w:val="es-ES"/>
        </w:rPr>
        <w:t>Sra. Machuca</w:t>
      </w:r>
      <w:r w:rsidRPr="00DE0243">
        <w:rPr>
          <w:rFonts w:ascii="Cambria" w:eastAsia="Times New Roman" w:hAnsi="Cambria" w:cs="Segoe UI"/>
          <w:sz w:val="23"/>
          <w:szCs w:val="23"/>
          <w:lang w:val="es-ES"/>
        </w:rPr>
        <w:t xml:space="preserve">, maestra de Artes Visuales; </w:t>
      </w:r>
      <w:r w:rsidRPr="00DE0243">
        <w:rPr>
          <w:rFonts w:ascii="Cambria" w:eastAsia="Times New Roman" w:hAnsi="Cambria" w:cs="Segoe UI"/>
          <w:b/>
          <w:bCs/>
          <w:sz w:val="23"/>
          <w:szCs w:val="23"/>
          <w:lang w:val="es-ES"/>
        </w:rPr>
        <w:t>Sra. Browning</w:t>
      </w:r>
      <w:r w:rsidRPr="00DE0243">
        <w:rPr>
          <w:rFonts w:ascii="Cambria" w:eastAsia="Times New Roman" w:hAnsi="Cambria" w:cs="Segoe UI"/>
          <w:sz w:val="23"/>
          <w:szCs w:val="23"/>
          <w:lang w:val="es-ES"/>
        </w:rPr>
        <w:t xml:space="preserve">, maestra de 3.er grado; </w:t>
      </w:r>
      <w:r w:rsidRPr="00DE0243">
        <w:rPr>
          <w:rFonts w:ascii="Cambria" w:eastAsia="Times New Roman" w:hAnsi="Cambria" w:cs="Segoe UI"/>
          <w:b/>
          <w:bCs/>
          <w:sz w:val="23"/>
          <w:szCs w:val="23"/>
          <w:lang w:val="es-ES"/>
        </w:rPr>
        <w:t>Sra. Vasquez</w:t>
      </w:r>
      <w:r w:rsidRPr="00DE0243">
        <w:rPr>
          <w:rFonts w:ascii="Cambria" w:eastAsia="Times New Roman" w:hAnsi="Cambria" w:cs="Segoe UI"/>
          <w:sz w:val="23"/>
          <w:szCs w:val="23"/>
          <w:lang w:val="es-ES"/>
        </w:rPr>
        <w:t xml:space="preserve">, maestra de Educación Especial de 5.º grado; y </w:t>
      </w:r>
      <w:r w:rsidRPr="00DE0243">
        <w:rPr>
          <w:rFonts w:ascii="Cambria" w:eastAsia="Times New Roman" w:hAnsi="Cambria" w:cs="Segoe UI"/>
          <w:b/>
          <w:bCs/>
          <w:sz w:val="23"/>
          <w:szCs w:val="23"/>
          <w:lang w:val="es-ES"/>
        </w:rPr>
        <w:t>Sra. Burns</w:t>
      </w:r>
      <w:r w:rsidRPr="00DE0243">
        <w:rPr>
          <w:rFonts w:ascii="Cambria" w:eastAsia="Times New Roman" w:hAnsi="Cambria" w:cs="Segoe UI"/>
          <w:sz w:val="23"/>
          <w:szCs w:val="23"/>
          <w:lang w:val="es-ES"/>
        </w:rPr>
        <w:t>, maestra de nuestro nuevo Programa AIMS.</w:t>
      </w:r>
    </w:p>
    <w:p w14:paraId="4D935084" w14:textId="77777777" w:rsidR="00C86D8F" w:rsidRDefault="00C86D8F" w:rsidP="00A7358A">
      <w:pPr>
        <w:spacing w:before="100" w:beforeAutospacing="1" w:after="100" w:afterAutospacing="1" w:line="240" w:lineRule="auto"/>
        <w:rPr>
          <w:rFonts w:ascii="Cambria" w:eastAsia="Times New Roman" w:hAnsi="Cambria" w:cs="Segoe UI"/>
          <w:sz w:val="23"/>
          <w:szCs w:val="23"/>
          <w:lang w:val="es-ES"/>
        </w:rPr>
      </w:pPr>
    </w:p>
    <w:p w14:paraId="2C0103C0" w14:textId="77777777" w:rsidR="00C86D8F" w:rsidRDefault="00C86D8F" w:rsidP="00A7358A">
      <w:pPr>
        <w:spacing w:before="100" w:beforeAutospacing="1" w:after="100" w:afterAutospacing="1" w:line="240" w:lineRule="auto"/>
        <w:rPr>
          <w:rFonts w:ascii="Cambria" w:eastAsia="Times New Roman" w:hAnsi="Cambria" w:cs="Segoe UI"/>
          <w:sz w:val="23"/>
          <w:szCs w:val="23"/>
          <w:lang w:val="es-ES"/>
        </w:rPr>
      </w:pPr>
    </w:p>
    <w:p w14:paraId="49A1362D" w14:textId="2784C833"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 xml:space="preserve">También nos complace dar la bienvenida a un nuevo </w:t>
      </w:r>
      <w:r w:rsidRPr="00DE0243">
        <w:rPr>
          <w:rFonts w:ascii="Cambria" w:eastAsia="Times New Roman" w:hAnsi="Cambria" w:cs="Segoe UI"/>
          <w:b/>
          <w:bCs/>
          <w:sz w:val="23"/>
          <w:szCs w:val="23"/>
          <w:lang w:val="es-ES"/>
        </w:rPr>
        <w:t>Programa AIMS</w:t>
      </w:r>
      <w:r w:rsidRPr="00DE0243">
        <w:rPr>
          <w:rFonts w:ascii="Cambria" w:eastAsia="Times New Roman" w:hAnsi="Cambria" w:cs="Segoe UI"/>
          <w:sz w:val="23"/>
          <w:szCs w:val="23"/>
          <w:lang w:val="es-ES"/>
        </w:rPr>
        <w:t xml:space="preserve"> en P.S. 148Q, ampliando nuestra capacidad para apoyar a estudiantes con necesidades especializadas dentro de nuestra escuela comunitaria y garantizando que todos los estudiantes tengan oportunidades para prosperar.</w:t>
      </w:r>
    </w:p>
    <w:p w14:paraId="48A82F98" w14:textId="77777777"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 xml:space="preserve">Este año también marca nuestro segundo año como una </w:t>
      </w:r>
      <w:r w:rsidRPr="00DE0243">
        <w:rPr>
          <w:rFonts w:ascii="Cambria" w:eastAsia="Times New Roman" w:hAnsi="Cambria" w:cs="Segoe UI"/>
          <w:b/>
          <w:bCs/>
          <w:sz w:val="23"/>
          <w:szCs w:val="23"/>
          <w:lang w:val="es-ES"/>
        </w:rPr>
        <w:t>Escuela Leader in Me</w:t>
      </w:r>
      <w:r w:rsidRPr="00DE0243">
        <w:rPr>
          <w:rFonts w:ascii="Cambria" w:eastAsia="Times New Roman" w:hAnsi="Cambria" w:cs="Segoe UI"/>
          <w:sz w:val="23"/>
          <w:szCs w:val="23"/>
          <w:lang w:val="es-ES"/>
        </w:rPr>
        <w:t>. A través de los 7 Hábitos, los estudiantes continuarán desarrollando habilidades de liderazgo, asumiendo responsabilidad por su aprendizaje y descubriendo sus fortalezas y potencial únicos.</w:t>
      </w:r>
    </w:p>
    <w:p w14:paraId="7736AC7D" w14:textId="77777777"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 xml:space="preserve">Nos complace invitar a todas las familias a nuestra </w:t>
      </w:r>
      <w:r w:rsidRPr="00DE0243">
        <w:rPr>
          <w:rFonts w:ascii="Cambria" w:eastAsia="Times New Roman" w:hAnsi="Cambria" w:cs="Segoe UI"/>
          <w:b/>
          <w:bCs/>
          <w:sz w:val="23"/>
          <w:szCs w:val="23"/>
          <w:lang w:val="es-ES"/>
        </w:rPr>
        <w:t>Noche de Regreso a Clases Presencial el miércoles 30 de septiembre</w:t>
      </w:r>
      <w:r w:rsidRPr="00DE0243">
        <w:rPr>
          <w:rFonts w:ascii="Cambria" w:eastAsia="Times New Roman" w:hAnsi="Cambria" w:cs="Segoe UI"/>
          <w:sz w:val="23"/>
          <w:szCs w:val="23"/>
          <w:lang w:val="es-ES"/>
        </w:rPr>
        <w:t>. Nuestra comunidad escolar eligió continuar recibiendo a las familias en el edificio porque creemos que existe un gran valor en reunirnos cara a cara, visitar los salones de clase y construir relaciones sólidas que apoyen el éxito estudiantil. Esperamos que todas las familias puedan acompañarnos. Pronto compartiremos más información.</w:t>
      </w:r>
    </w:p>
    <w:p w14:paraId="07842230" w14:textId="77777777"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Como socios en la educación de sus hijos, les pedimos a todas las familias que:</w:t>
      </w:r>
    </w:p>
    <w:p w14:paraId="732038C4" w14:textId="77777777"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 Se aseguren de que los estudiantes asistan todos los días y lleguen puntualmente.</w:t>
      </w:r>
      <w:r w:rsidRPr="00DE0243">
        <w:rPr>
          <w:rFonts w:ascii="Cambria" w:eastAsia="Times New Roman" w:hAnsi="Cambria" w:cs="Segoe UI"/>
          <w:sz w:val="23"/>
          <w:szCs w:val="23"/>
          <w:lang w:val="es-ES"/>
        </w:rPr>
        <w:br/>
        <w:t xml:space="preserve">• Revisen regularmente </w:t>
      </w:r>
      <w:proofErr w:type="spellStart"/>
      <w:r w:rsidRPr="00DE0243">
        <w:rPr>
          <w:rFonts w:ascii="Cambria" w:eastAsia="Times New Roman" w:hAnsi="Cambria" w:cs="Segoe UI"/>
          <w:sz w:val="23"/>
          <w:szCs w:val="23"/>
          <w:lang w:val="es-ES"/>
        </w:rPr>
        <w:t>ClassDojo</w:t>
      </w:r>
      <w:proofErr w:type="spellEnd"/>
      <w:r w:rsidRPr="00DE0243">
        <w:rPr>
          <w:rFonts w:ascii="Cambria" w:eastAsia="Times New Roman" w:hAnsi="Cambria" w:cs="Segoe UI"/>
          <w:sz w:val="23"/>
          <w:szCs w:val="23"/>
          <w:lang w:val="es-ES"/>
        </w:rPr>
        <w:t xml:space="preserve"> y su cuenta NYC Schools </w:t>
      </w:r>
      <w:proofErr w:type="spellStart"/>
      <w:r w:rsidRPr="00DE0243">
        <w:rPr>
          <w:rFonts w:ascii="Cambria" w:eastAsia="Times New Roman" w:hAnsi="Cambria" w:cs="Segoe UI"/>
          <w:sz w:val="23"/>
          <w:szCs w:val="23"/>
          <w:lang w:val="es-ES"/>
        </w:rPr>
        <w:t>Account</w:t>
      </w:r>
      <w:proofErr w:type="spellEnd"/>
      <w:r w:rsidRPr="00DE0243">
        <w:rPr>
          <w:rFonts w:ascii="Cambria" w:eastAsia="Times New Roman" w:hAnsi="Cambria" w:cs="Segoe UI"/>
          <w:sz w:val="23"/>
          <w:szCs w:val="23"/>
          <w:lang w:val="es-ES"/>
        </w:rPr>
        <w:t xml:space="preserve"> (NYCSA).</w:t>
      </w:r>
      <w:r w:rsidRPr="00DE0243">
        <w:rPr>
          <w:rFonts w:ascii="Cambria" w:eastAsia="Times New Roman" w:hAnsi="Cambria" w:cs="Segoe UI"/>
          <w:sz w:val="23"/>
          <w:szCs w:val="23"/>
          <w:lang w:val="es-ES"/>
        </w:rPr>
        <w:br/>
        <w:t>• Apoyen el aprendizaje y la lectura en casa.</w:t>
      </w:r>
      <w:r w:rsidRPr="00DE0243">
        <w:rPr>
          <w:rFonts w:ascii="Cambria" w:eastAsia="Times New Roman" w:hAnsi="Cambria" w:cs="Segoe UI"/>
          <w:sz w:val="23"/>
          <w:szCs w:val="23"/>
          <w:lang w:val="es-ES"/>
        </w:rPr>
        <w:br/>
        <w:t xml:space="preserve">• Se mantengan informados mediante las comunicaciones escolares, nuestro sitio web y el NYCPS </w:t>
      </w:r>
      <w:proofErr w:type="spellStart"/>
      <w:r w:rsidRPr="00DE0243">
        <w:rPr>
          <w:rFonts w:ascii="Cambria" w:eastAsia="Times New Roman" w:hAnsi="Cambria" w:cs="Segoe UI"/>
          <w:sz w:val="23"/>
          <w:szCs w:val="23"/>
          <w:lang w:val="es-ES"/>
        </w:rPr>
        <w:t>InfoHub</w:t>
      </w:r>
      <w:proofErr w:type="spellEnd"/>
      <w:r w:rsidRPr="00DE0243">
        <w:rPr>
          <w:rFonts w:ascii="Cambria" w:eastAsia="Times New Roman" w:hAnsi="Cambria" w:cs="Segoe UI"/>
          <w:sz w:val="23"/>
          <w:szCs w:val="23"/>
          <w:lang w:val="es-ES"/>
        </w:rPr>
        <w:t>.</w:t>
      </w:r>
      <w:r w:rsidRPr="00DE0243">
        <w:rPr>
          <w:rFonts w:ascii="Cambria" w:eastAsia="Times New Roman" w:hAnsi="Cambria" w:cs="Segoe UI"/>
          <w:sz w:val="23"/>
          <w:szCs w:val="23"/>
          <w:lang w:val="es-ES"/>
        </w:rPr>
        <w:br/>
        <w:t>• Participen en eventos escolares y actividades de participación familiar siempre que sea posible.</w:t>
      </w:r>
    </w:p>
    <w:p w14:paraId="362EB349" w14:textId="77777777"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Su colaboración es uno de los factores más importantes para el éxito de sus hijos.</w:t>
      </w:r>
    </w:p>
    <w:p w14:paraId="38A0C991" w14:textId="77777777"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 xml:space="preserve">Mientras celebramos </w:t>
      </w:r>
      <w:r w:rsidRPr="00DE0243">
        <w:rPr>
          <w:rFonts w:ascii="Cambria" w:eastAsia="Times New Roman" w:hAnsi="Cambria" w:cs="Segoe UI"/>
          <w:b/>
          <w:bCs/>
          <w:sz w:val="23"/>
          <w:szCs w:val="23"/>
          <w:lang w:val="es-ES"/>
        </w:rPr>
        <w:t>El GRAN 10</w:t>
      </w:r>
      <w:r w:rsidRPr="00DE0243">
        <w:rPr>
          <w:rFonts w:ascii="Cambria" w:eastAsia="Times New Roman" w:hAnsi="Cambria" w:cs="Segoe UI"/>
          <w:sz w:val="23"/>
          <w:szCs w:val="23"/>
          <w:lang w:val="es-ES"/>
        </w:rPr>
        <w:t>, recuerdo que nuestros mayores logros siempre han sido posibles gracias al trabajo conjunto. Gracias por su continua confianza, apoyo y compromiso con nuestra comunidad escolar.</w:t>
      </w:r>
    </w:p>
    <w:p w14:paraId="0B61958C" w14:textId="77777777"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En P.S. 148Q creemos que cuando las escuelas y las familias trabajan juntas, no hay límites para lo que nuestros niños pueden lograr. Juntos continuaremos fortaleciendo el puente entre el hogar y la escuela, creando oportunidades significativas para nuestros estudiantes y preparándolos para convertirse en los líderes del mañana.</w:t>
      </w:r>
    </w:p>
    <w:p w14:paraId="39B2D57B" w14:textId="77777777"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sz w:val="23"/>
          <w:szCs w:val="23"/>
          <w:lang w:val="es-ES"/>
        </w:rPr>
        <w:t>Estoy verdaderamente emocionada por el año que tenemos por delante y por todo lo que lograremos juntos.</w:t>
      </w:r>
    </w:p>
    <w:p w14:paraId="1CB49D50" w14:textId="77777777" w:rsidR="00633614" w:rsidRPr="00DE0243" w:rsidRDefault="00633614" w:rsidP="00A7358A">
      <w:pPr>
        <w:spacing w:before="100" w:beforeAutospacing="1" w:after="100" w:afterAutospacing="1" w:line="240" w:lineRule="auto"/>
        <w:rPr>
          <w:rFonts w:ascii="Cambria" w:eastAsia="Times New Roman" w:hAnsi="Cambria" w:cs="Segoe UI"/>
          <w:sz w:val="23"/>
          <w:szCs w:val="23"/>
          <w:lang w:val="es-ES"/>
        </w:rPr>
      </w:pPr>
      <w:r w:rsidRPr="00DE0243">
        <w:rPr>
          <w:rFonts w:ascii="Cambria" w:eastAsia="Times New Roman" w:hAnsi="Cambria" w:cs="Segoe UI"/>
          <w:b/>
          <w:bCs/>
          <w:sz w:val="23"/>
          <w:szCs w:val="23"/>
          <w:lang w:val="es-ES"/>
        </w:rPr>
        <w:t>Juntos es Mejor. Un Equipo, Una Visión, Mayor Impacto.</w:t>
      </w:r>
    </w:p>
    <w:p w14:paraId="5803C06E" w14:textId="77777777" w:rsidR="00633614" w:rsidRDefault="00633614" w:rsidP="00A7358A">
      <w:pPr>
        <w:spacing w:before="100" w:beforeAutospacing="1" w:after="100" w:afterAutospacing="1" w:line="240" w:lineRule="auto"/>
        <w:rPr>
          <w:rFonts w:ascii="Cambria" w:eastAsia="Times New Roman" w:hAnsi="Cambria" w:cs="Segoe UI"/>
          <w:sz w:val="23"/>
          <w:szCs w:val="23"/>
        </w:rPr>
      </w:pPr>
      <w:r w:rsidRPr="00DE0243">
        <w:rPr>
          <w:rFonts w:ascii="Cambria" w:eastAsia="Times New Roman" w:hAnsi="Cambria" w:cs="Segoe UI"/>
          <w:sz w:val="23"/>
          <w:szCs w:val="23"/>
        </w:rPr>
        <w:t xml:space="preserve">Con </w:t>
      </w:r>
      <w:proofErr w:type="spellStart"/>
      <w:r w:rsidRPr="00DE0243">
        <w:rPr>
          <w:rFonts w:ascii="Cambria" w:eastAsia="Times New Roman" w:hAnsi="Cambria" w:cs="Segoe UI"/>
          <w:sz w:val="23"/>
          <w:szCs w:val="23"/>
        </w:rPr>
        <w:t>cariño</w:t>
      </w:r>
      <w:proofErr w:type="spellEnd"/>
      <w:r w:rsidRPr="00DE0243">
        <w:rPr>
          <w:rFonts w:ascii="Cambria" w:eastAsia="Times New Roman" w:hAnsi="Cambria" w:cs="Segoe UI"/>
          <w:sz w:val="23"/>
          <w:szCs w:val="23"/>
        </w:rPr>
        <w:t>,</w:t>
      </w:r>
    </w:p>
    <w:p w14:paraId="2F1DF932" w14:textId="77777777" w:rsidR="00C86D8F" w:rsidRPr="00DE0243" w:rsidRDefault="00C86D8F" w:rsidP="00A7358A">
      <w:pPr>
        <w:spacing w:before="100" w:beforeAutospacing="1" w:after="100" w:afterAutospacing="1" w:line="240" w:lineRule="auto"/>
        <w:rPr>
          <w:rFonts w:ascii="Cambria" w:eastAsia="Times New Roman" w:hAnsi="Cambria" w:cs="Segoe UI"/>
          <w:sz w:val="23"/>
          <w:szCs w:val="23"/>
        </w:rPr>
      </w:pPr>
    </w:p>
    <w:p w14:paraId="22FA28E9" w14:textId="77777777" w:rsidR="00633614" w:rsidRPr="00DE0243" w:rsidRDefault="00633614" w:rsidP="00A7358A">
      <w:pPr>
        <w:spacing w:before="100" w:beforeAutospacing="1" w:after="100" w:afterAutospacing="1" w:line="240" w:lineRule="auto"/>
        <w:rPr>
          <w:rFonts w:ascii="Cambria" w:eastAsia="Times New Roman" w:hAnsi="Cambria" w:cs="Segoe UI"/>
          <w:sz w:val="23"/>
          <w:szCs w:val="23"/>
        </w:rPr>
      </w:pPr>
      <w:r w:rsidRPr="00DE0243">
        <w:rPr>
          <w:rFonts w:ascii="Cambria" w:eastAsia="Times New Roman" w:hAnsi="Cambria" w:cs="Segoe UI"/>
          <w:b/>
          <w:bCs/>
          <w:sz w:val="23"/>
          <w:szCs w:val="23"/>
        </w:rPr>
        <w:t>Yolanda Harvey</w:t>
      </w:r>
      <w:r w:rsidRPr="00DE0243">
        <w:rPr>
          <w:rFonts w:ascii="Cambria" w:eastAsia="Times New Roman" w:hAnsi="Cambria" w:cs="Segoe UI"/>
          <w:sz w:val="23"/>
          <w:szCs w:val="23"/>
        </w:rPr>
        <w:br/>
      </w:r>
      <w:proofErr w:type="spellStart"/>
      <w:r w:rsidRPr="00DE0243">
        <w:rPr>
          <w:rFonts w:ascii="Cambria" w:eastAsia="Times New Roman" w:hAnsi="Cambria" w:cs="Segoe UI"/>
          <w:sz w:val="23"/>
          <w:szCs w:val="23"/>
        </w:rPr>
        <w:t>Directora</w:t>
      </w:r>
      <w:proofErr w:type="spellEnd"/>
    </w:p>
    <w:sectPr w:rsidR="00633614" w:rsidRPr="00DE0243" w:rsidSect="004C41E9">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22F11" w14:textId="77777777" w:rsidR="00426D3F" w:rsidRDefault="00426D3F" w:rsidP="00297831">
      <w:pPr>
        <w:spacing w:after="0" w:line="240" w:lineRule="auto"/>
      </w:pPr>
      <w:r>
        <w:separator/>
      </w:r>
    </w:p>
  </w:endnote>
  <w:endnote w:type="continuationSeparator" w:id="0">
    <w:p w14:paraId="7ABA357B" w14:textId="77777777" w:rsidR="00426D3F" w:rsidRDefault="00426D3F" w:rsidP="00297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ymbol">
    <w:charset w:val="00"/>
    <w:family w:val="auto"/>
    <w:pitch w:val="default"/>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F1C2A" w14:textId="77777777" w:rsidR="00426D3F" w:rsidRDefault="00426D3F" w:rsidP="00297831">
      <w:pPr>
        <w:spacing w:after="0" w:line="240" w:lineRule="auto"/>
      </w:pPr>
      <w:r>
        <w:separator/>
      </w:r>
    </w:p>
  </w:footnote>
  <w:footnote w:type="continuationSeparator" w:id="0">
    <w:p w14:paraId="5B9EC6EB" w14:textId="77777777" w:rsidR="00426D3F" w:rsidRDefault="00426D3F" w:rsidP="002978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EBCA0" w14:textId="1D25D6DF" w:rsidR="00297831" w:rsidRDefault="006E64BB">
    <w:pPr>
      <w:pStyle w:val="Header"/>
    </w:pPr>
    <w:r>
      <w:rPr>
        <w:noProof/>
      </w:rPr>
      <w:drawing>
        <wp:anchor distT="0" distB="0" distL="114300" distR="114300" simplePos="0" relativeHeight="251658239" behindDoc="0" locked="0" layoutInCell="1" allowOverlap="1" wp14:anchorId="7F611079" wp14:editId="4CE73F00">
          <wp:simplePos x="0" y="0"/>
          <wp:positionH relativeFrom="margin">
            <wp:align>left</wp:align>
          </wp:positionH>
          <wp:positionV relativeFrom="paragraph">
            <wp:posOffset>9525</wp:posOffset>
          </wp:positionV>
          <wp:extent cx="1625600" cy="1018974"/>
          <wp:effectExtent l="0" t="0" r="0" b="0"/>
          <wp:wrapNone/>
          <wp:docPr id="2" name="Picture 2" descr="Transparent Floral Decoration PNG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arent Floral Decoration PNG Picture"/>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flipH="1">
                    <a:off x="0" y="0"/>
                    <a:ext cx="1633186" cy="1023729"/>
                  </a:xfrm>
                  <a:prstGeom prst="rect">
                    <a:avLst/>
                  </a:prstGeom>
                  <a:blipFill dpi="0" rotWithShape="1">
                    <a:blip r:embed="rId3">
                      <a:alphaModFix amt="81000"/>
                    </a:blip>
                    <a:srcRect/>
                    <a:tile tx="0" ty="0" sx="100000" sy="100000" flip="none" algn="tl"/>
                  </a:blipFill>
                  <a:ln>
                    <a:noFill/>
                  </a:ln>
                </pic:spPr>
              </pic:pic>
            </a:graphicData>
          </a:graphic>
          <wp14:sizeRelH relativeFrom="margin">
            <wp14:pctWidth>0</wp14:pctWidth>
          </wp14:sizeRelH>
          <wp14:sizeRelV relativeFrom="margin">
            <wp14:pctHeight>0</wp14:pctHeight>
          </wp14:sizeRelV>
        </wp:anchor>
      </w:drawing>
    </w:r>
    <w:r w:rsidR="00433291">
      <w:rPr>
        <w:noProof/>
      </w:rPr>
      <mc:AlternateContent>
        <mc:Choice Requires="wps">
          <w:drawing>
            <wp:anchor distT="45720" distB="45720" distL="114300" distR="114300" simplePos="0" relativeHeight="251659264" behindDoc="0" locked="0" layoutInCell="1" allowOverlap="1" wp14:anchorId="037C977D" wp14:editId="53FB1406">
              <wp:simplePos x="0" y="0"/>
              <wp:positionH relativeFrom="column">
                <wp:posOffset>1657350</wp:posOffset>
              </wp:positionH>
              <wp:positionV relativeFrom="paragraph">
                <wp:posOffset>-257175</wp:posOffset>
              </wp:positionV>
              <wp:extent cx="5029200" cy="5238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23875"/>
                      </a:xfrm>
                      <a:prstGeom prst="rect">
                        <a:avLst/>
                      </a:prstGeom>
                      <a:noFill/>
                      <a:ln w="9525">
                        <a:noFill/>
                        <a:miter lim="800000"/>
                        <a:headEnd/>
                        <a:tailEnd/>
                      </a:ln>
                    </wps:spPr>
                    <wps:txbx>
                      <w:txbxContent>
                        <w:p w14:paraId="01E4D5B8" w14:textId="77777777" w:rsidR="00297831" w:rsidRPr="009332D7" w:rsidRDefault="00297831" w:rsidP="00F037EE">
                          <w:pPr>
                            <w:spacing w:after="0"/>
                            <w:rPr>
                              <w:rFonts w:ascii="Kristen ITC" w:hAnsi="Kristen ITC"/>
                              <w:b/>
                              <w:sz w:val="52"/>
                            </w:rPr>
                          </w:pPr>
                          <w:proofErr w:type="gramStart"/>
                          <w:r w:rsidRPr="00433291">
                            <w:rPr>
                              <w:rFonts w:ascii="Imprint MT Shadow" w:hAnsi="Imprint MT Shadow" w:cs="Miriam"/>
                              <w:b/>
                              <w:color w:val="7030A0"/>
                              <w:sz w:val="50"/>
                              <w:szCs w:val="50"/>
                            </w:rPr>
                            <w:t>P.S.</w:t>
                          </w:r>
                          <w:proofErr w:type="gramEnd"/>
                          <w:r w:rsidRPr="00433291">
                            <w:rPr>
                              <w:rFonts w:ascii="Imprint MT Shadow" w:hAnsi="Imprint MT Shadow" w:cs="Miriam"/>
                              <w:b/>
                              <w:color w:val="7030A0"/>
                              <w:sz w:val="50"/>
                              <w:szCs w:val="50"/>
                            </w:rPr>
                            <w:t xml:space="preserve"> 148 Queens</w:t>
                          </w:r>
                          <w:r w:rsidR="009332D7" w:rsidRPr="00663E8F">
                            <w:rPr>
                              <w:rFonts w:ascii="Kristen ITC" w:hAnsi="Kristen ITC"/>
                              <w:b/>
                              <w:color w:val="7030A0"/>
                              <w:sz w:val="52"/>
                            </w:rPr>
                            <w:t xml:space="preserve"> </w:t>
                          </w:r>
                          <w:proofErr w:type="gramStart"/>
                          <w:r w:rsidRPr="00C4153F">
                            <w:rPr>
                              <w:rFonts w:ascii="Cambria" w:hAnsi="Cambria"/>
                              <w:b/>
                              <w:sz w:val="32"/>
                            </w:rPr>
                            <w:t>The</w:t>
                          </w:r>
                          <w:proofErr w:type="gramEnd"/>
                          <w:r w:rsidRPr="00C4153F">
                            <w:rPr>
                              <w:rFonts w:ascii="Cambria" w:hAnsi="Cambria"/>
                              <w:b/>
                              <w:sz w:val="32"/>
                            </w:rPr>
                            <w:t xml:space="preserve"> Ruby Allen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7C977D" id="_x0000_t202" coordsize="21600,21600" o:spt="202" path="m,l,21600r21600,l21600,xe">
              <v:stroke joinstyle="miter"/>
              <v:path gradientshapeok="t" o:connecttype="rect"/>
            </v:shapetype>
            <v:shape id="Text Box 2" o:spid="_x0000_s1026" type="#_x0000_t202" style="position:absolute;margin-left:130.5pt;margin-top:-20.25pt;width:396pt;height:41.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WWx+AEAAM0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" filled="f" stroked="f">
              <v:textbox>
                <w:txbxContent>
                  <w:p w14:paraId="01E4D5B8" w14:textId="77777777" w:rsidR="00297831" w:rsidRPr="009332D7" w:rsidRDefault="00297831" w:rsidP="00F037EE">
                    <w:pPr>
                      <w:spacing w:after="0"/>
                      <w:rPr>
                        <w:rFonts w:ascii="Kristen ITC" w:hAnsi="Kristen ITC"/>
                        <w:b/>
                        <w:sz w:val="52"/>
                      </w:rPr>
                    </w:pPr>
                    <w:proofErr w:type="gramStart"/>
                    <w:r w:rsidRPr="00433291">
                      <w:rPr>
                        <w:rFonts w:ascii="Imprint MT Shadow" w:hAnsi="Imprint MT Shadow" w:cs="Miriam"/>
                        <w:b/>
                        <w:color w:val="7030A0"/>
                        <w:sz w:val="50"/>
                        <w:szCs w:val="50"/>
                      </w:rPr>
                      <w:t>P.S.</w:t>
                    </w:r>
                    <w:proofErr w:type="gramEnd"/>
                    <w:r w:rsidRPr="00433291">
                      <w:rPr>
                        <w:rFonts w:ascii="Imprint MT Shadow" w:hAnsi="Imprint MT Shadow" w:cs="Miriam"/>
                        <w:b/>
                        <w:color w:val="7030A0"/>
                        <w:sz w:val="50"/>
                        <w:szCs w:val="50"/>
                      </w:rPr>
                      <w:t xml:space="preserve"> 148 Queens</w:t>
                    </w:r>
                    <w:r w:rsidR="009332D7" w:rsidRPr="00663E8F">
                      <w:rPr>
                        <w:rFonts w:ascii="Kristen ITC" w:hAnsi="Kristen ITC"/>
                        <w:b/>
                        <w:color w:val="7030A0"/>
                        <w:sz w:val="52"/>
                      </w:rPr>
                      <w:t xml:space="preserve"> </w:t>
                    </w:r>
                    <w:proofErr w:type="gramStart"/>
                    <w:r w:rsidRPr="00C4153F">
                      <w:rPr>
                        <w:rFonts w:ascii="Cambria" w:hAnsi="Cambria"/>
                        <w:b/>
                        <w:sz w:val="32"/>
                      </w:rPr>
                      <w:t>The</w:t>
                    </w:r>
                    <w:proofErr w:type="gramEnd"/>
                    <w:r w:rsidRPr="00C4153F">
                      <w:rPr>
                        <w:rFonts w:ascii="Cambria" w:hAnsi="Cambria"/>
                        <w:b/>
                        <w:sz w:val="32"/>
                      </w:rPr>
                      <w:t xml:space="preserve"> Ruby Allen School</w:t>
                    </w:r>
                  </w:p>
                </w:txbxContent>
              </v:textbox>
              <w10:wrap type="square"/>
            </v:shape>
          </w:pict>
        </mc:Fallback>
      </mc:AlternateContent>
    </w:r>
  </w:p>
  <w:p w14:paraId="569721D6" w14:textId="57133001" w:rsidR="00297831" w:rsidRDefault="006E651B">
    <w:pPr>
      <w:pStyle w:val="Header"/>
    </w:pPr>
    <w:r>
      <w:rPr>
        <w:noProof/>
      </w:rPr>
      <mc:AlternateContent>
        <mc:Choice Requires="wps">
          <w:drawing>
            <wp:anchor distT="45720" distB="45720" distL="114300" distR="114300" simplePos="0" relativeHeight="251663360" behindDoc="0" locked="0" layoutInCell="1" allowOverlap="1" wp14:anchorId="2ECD5394" wp14:editId="02BC4E2E">
              <wp:simplePos x="0" y="0"/>
              <wp:positionH relativeFrom="column">
                <wp:posOffset>1760855</wp:posOffset>
              </wp:positionH>
              <wp:positionV relativeFrom="paragraph">
                <wp:posOffset>19685</wp:posOffset>
              </wp:positionV>
              <wp:extent cx="5012055" cy="7429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2055" cy="742950"/>
                      </a:xfrm>
                      <a:prstGeom prst="rect">
                        <a:avLst/>
                      </a:prstGeom>
                      <a:noFill/>
                      <a:ln w="9525">
                        <a:noFill/>
                        <a:miter lim="800000"/>
                        <a:headEnd/>
                        <a:tailEnd/>
                      </a:ln>
                    </wps:spPr>
                    <wps:txbx>
                      <w:txbxContent>
                        <w:p w14:paraId="4C136613" w14:textId="77777777" w:rsidR="009332D7" w:rsidRPr="003D4A5B" w:rsidRDefault="009332D7" w:rsidP="006E64BB">
                          <w:pPr>
                            <w:spacing w:after="0"/>
                            <w:jc w:val="center"/>
                            <w:rPr>
                              <w:rFonts w:ascii="Cambria" w:hAnsi="Cambria"/>
                              <w:sz w:val="19"/>
                              <w:szCs w:val="19"/>
                            </w:rPr>
                          </w:pPr>
                          <w:r w:rsidRPr="00B36E5C">
                            <w:rPr>
                              <w:rFonts w:ascii="Cambria" w:hAnsi="Cambria"/>
                              <w:sz w:val="21"/>
                              <w:szCs w:val="21"/>
                            </w:rPr>
                            <w:t>89-02 32</w:t>
                          </w:r>
                          <w:r w:rsidRPr="00B36E5C">
                            <w:rPr>
                              <w:rFonts w:ascii="Cambria" w:hAnsi="Cambria"/>
                              <w:sz w:val="21"/>
                              <w:szCs w:val="21"/>
                              <w:vertAlign w:val="superscript"/>
                            </w:rPr>
                            <w:t>nd</w:t>
                          </w:r>
                          <w:r w:rsidRPr="00B36E5C">
                            <w:rPr>
                              <w:rFonts w:ascii="Cambria" w:hAnsi="Cambria"/>
                              <w:sz w:val="21"/>
                              <w:szCs w:val="21"/>
                            </w:rPr>
                            <w:t xml:space="preserve"> Avenue, East Elmhurst, NY 11369</w:t>
                          </w:r>
                          <w:r w:rsidR="003D4A5B">
                            <w:rPr>
                              <w:rFonts w:ascii="Cambria" w:hAnsi="Cambria"/>
                              <w:sz w:val="21"/>
                              <w:szCs w:val="21"/>
                            </w:rPr>
                            <w:t xml:space="preserve">   </w:t>
                          </w:r>
                          <w:r w:rsidR="003D4A5B" w:rsidRPr="003D4A5B">
                            <w:rPr>
                              <w:rFonts w:ascii="Cambria" w:hAnsi="Cambria"/>
                              <w:sz w:val="19"/>
                              <w:szCs w:val="19"/>
                            </w:rPr>
                            <w:t>PH</w:t>
                          </w:r>
                          <w:r w:rsidRPr="003D4A5B">
                            <w:rPr>
                              <w:rFonts w:ascii="Cambria" w:hAnsi="Cambria"/>
                              <w:sz w:val="19"/>
                              <w:szCs w:val="19"/>
                            </w:rPr>
                            <w:t xml:space="preserve"> (718) 898-8181</w:t>
                          </w:r>
                          <w:r w:rsidR="00B36E5C" w:rsidRPr="003D4A5B">
                            <w:rPr>
                              <w:rFonts w:ascii="Cambria" w:hAnsi="Cambria"/>
                              <w:sz w:val="19"/>
                              <w:szCs w:val="19"/>
                            </w:rPr>
                            <w:t xml:space="preserve"> Fax (718) 476-2992</w:t>
                          </w:r>
                        </w:p>
                        <w:p w14:paraId="1F3FCAEF" w14:textId="6593A42A" w:rsidR="009332D7" w:rsidRPr="00B36E5C" w:rsidRDefault="002901E3" w:rsidP="006E64BB">
                          <w:pPr>
                            <w:spacing w:after="0"/>
                            <w:jc w:val="center"/>
                            <w:rPr>
                              <w:rFonts w:ascii="Cambria" w:hAnsi="Cambria"/>
                              <w:sz w:val="21"/>
                              <w:szCs w:val="21"/>
                            </w:rPr>
                          </w:pPr>
                          <w:r w:rsidRPr="00B36E5C">
                            <w:rPr>
                              <w:rFonts w:ascii="Cambria" w:hAnsi="Cambria"/>
                              <w:sz w:val="21"/>
                              <w:szCs w:val="21"/>
                            </w:rPr>
                            <w:t>Yolanda Harvey,</w:t>
                          </w:r>
                          <w:r w:rsidR="004C41E9" w:rsidRPr="00B36E5C">
                            <w:rPr>
                              <w:rFonts w:ascii="Cambria" w:hAnsi="Cambria"/>
                              <w:sz w:val="21"/>
                              <w:szCs w:val="21"/>
                            </w:rPr>
                            <w:t xml:space="preserve"> Principal</w:t>
                          </w:r>
                        </w:p>
                        <w:p w14:paraId="6D58F91B" w14:textId="1747E818" w:rsidR="004C41E9" w:rsidRPr="00B36E5C" w:rsidRDefault="006E64BB" w:rsidP="006E64BB">
                          <w:pPr>
                            <w:spacing w:after="0"/>
                            <w:jc w:val="center"/>
                            <w:rPr>
                              <w:rFonts w:ascii="Cambria" w:hAnsi="Cambria"/>
                              <w:sz w:val="21"/>
                              <w:szCs w:val="21"/>
                            </w:rPr>
                          </w:pPr>
                          <w:r>
                            <w:rPr>
                              <w:rFonts w:ascii="Cambria" w:hAnsi="Cambria"/>
                              <w:sz w:val="21"/>
                              <w:szCs w:val="21"/>
                            </w:rPr>
                            <w:t xml:space="preserve">Assistant Principals - </w:t>
                          </w:r>
                          <w:r w:rsidR="004C41E9" w:rsidRPr="00B36E5C">
                            <w:rPr>
                              <w:rFonts w:ascii="Cambria" w:hAnsi="Cambria"/>
                              <w:sz w:val="21"/>
                              <w:szCs w:val="21"/>
                            </w:rPr>
                            <w:t>An</w:t>
                          </w:r>
                          <w:r w:rsidR="009332D7" w:rsidRPr="00B36E5C">
                            <w:rPr>
                              <w:rFonts w:ascii="Cambria" w:hAnsi="Cambria"/>
                              <w:sz w:val="21"/>
                              <w:szCs w:val="21"/>
                            </w:rPr>
                            <w:t>na DeLisse,</w:t>
                          </w:r>
                          <w:r w:rsidR="008447B1">
                            <w:rPr>
                              <w:rFonts w:ascii="Cambria" w:hAnsi="Cambria"/>
                              <w:sz w:val="21"/>
                              <w:szCs w:val="21"/>
                            </w:rPr>
                            <w:t xml:space="preserve"> Judith Sommer</w:t>
                          </w:r>
                          <w:r>
                            <w:rPr>
                              <w:rFonts w:ascii="Cambria" w:hAnsi="Cambria"/>
                              <w:sz w:val="21"/>
                              <w:szCs w:val="21"/>
                            </w:rPr>
                            <w:t xml:space="preserve"> &amp; </w:t>
                          </w:r>
                          <w:r w:rsidR="008447B1">
                            <w:rPr>
                              <w:rFonts w:ascii="Cambria" w:hAnsi="Cambria"/>
                              <w:sz w:val="21"/>
                              <w:szCs w:val="21"/>
                            </w:rPr>
                            <w:t>Jennifer Arellano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D5394" id="_x0000_s1027" type="#_x0000_t202" style="position:absolute;margin-left:138.65pt;margin-top:1.55pt;width:394.65pt;height:5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" filled="f" stroked="f">
              <v:textbox>
                <w:txbxContent>
                  <w:p w14:paraId="4C136613" w14:textId="77777777" w:rsidR="009332D7" w:rsidRPr="003D4A5B" w:rsidRDefault="009332D7" w:rsidP="006E64BB">
                    <w:pPr>
                      <w:spacing w:after="0"/>
                      <w:jc w:val="center"/>
                      <w:rPr>
                        <w:rFonts w:ascii="Cambria" w:hAnsi="Cambria"/>
                        <w:sz w:val="19"/>
                        <w:szCs w:val="19"/>
                      </w:rPr>
                    </w:pPr>
                    <w:r w:rsidRPr="00B36E5C">
                      <w:rPr>
                        <w:rFonts w:ascii="Cambria" w:hAnsi="Cambria"/>
                        <w:sz w:val="21"/>
                        <w:szCs w:val="21"/>
                      </w:rPr>
                      <w:t>89-02 32</w:t>
                    </w:r>
                    <w:r w:rsidRPr="00B36E5C">
                      <w:rPr>
                        <w:rFonts w:ascii="Cambria" w:hAnsi="Cambria"/>
                        <w:sz w:val="21"/>
                        <w:szCs w:val="21"/>
                        <w:vertAlign w:val="superscript"/>
                      </w:rPr>
                      <w:t>nd</w:t>
                    </w:r>
                    <w:r w:rsidRPr="00B36E5C">
                      <w:rPr>
                        <w:rFonts w:ascii="Cambria" w:hAnsi="Cambria"/>
                        <w:sz w:val="21"/>
                        <w:szCs w:val="21"/>
                      </w:rPr>
                      <w:t xml:space="preserve"> Avenue, East Elmhurst, NY 11369</w:t>
                    </w:r>
                    <w:r w:rsidR="003D4A5B">
                      <w:rPr>
                        <w:rFonts w:ascii="Cambria" w:hAnsi="Cambria"/>
                        <w:sz w:val="21"/>
                        <w:szCs w:val="21"/>
                      </w:rPr>
                      <w:t xml:space="preserve">   </w:t>
                    </w:r>
                    <w:r w:rsidR="003D4A5B" w:rsidRPr="003D4A5B">
                      <w:rPr>
                        <w:rFonts w:ascii="Cambria" w:hAnsi="Cambria"/>
                        <w:sz w:val="19"/>
                        <w:szCs w:val="19"/>
                      </w:rPr>
                      <w:t>PH</w:t>
                    </w:r>
                    <w:r w:rsidRPr="003D4A5B">
                      <w:rPr>
                        <w:rFonts w:ascii="Cambria" w:hAnsi="Cambria"/>
                        <w:sz w:val="19"/>
                        <w:szCs w:val="19"/>
                      </w:rPr>
                      <w:t xml:space="preserve"> (718) 898-8181</w:t>
                    </w:r>
                    <w:r w:rsidR="00B36E5C" w:rsidRPr="003D4A5B">
                      <w:rPr>
                        <w:rFonts w:ascii="Cambria" w:hAnsi="Cambria"/>
                        <w:sz w:val="19"/>
                        <w:szCs w:val="19"/>
                      </w:rPr>
                      <w:t xml:space="preserve"> Fax (718) 476-2992</w:t>
                    </w:r>
                  </w:p>
                  <w:p w14:paraId="1F3FCAEF" w14:textId="6593A42A" w:rsidR="009332D7" w:rsidRPr="00B36E5C" w:rsidRDefault="002901E3" w:rsidP="006E64BB">
                    <w:pPr>
                      <w:spacing w:after="0"/>
                      <w:jc w:val="center"/>
                      <w:rPr>
                        <w:rFonts w:ascii="Cambria" w:hAnsi="Cambria"/>
                        <w:sz w:val="21"/>
                        <w:szCs w:val="21"/>
                      </w:rPr>
                    </w:pPr>
                    <w:r w:rsidRPr="00B36E5C">
                      <w:rPr>
                        <w:rFonts w:ascii="Cambria" w:hAnsi="Cambria"/>
                        <w:sz w:val="21"/>
                        <w:szCs w:val="21"/>
                      </w:rPr>
                      <w:t>Yolanda Harvey,</w:t>
                    </w:r>
                    <w:r w:rsidR="004C41E9" w:rsidRPr="00B36E5C">
                      <w:rPr>
                        <w:rFonts w:ascii="Cambria" w:hAnsi="Cambria"/>
                        <w:sz w:val="21"/>
                        <w:szCs w:val="21"/>
                      </w:rPr>
                      <w:t xml:space="preserve"> Principal</w:t>
                    </w:r>
                  </w:p>
                  <w:p w14:paraId="6D58F91B" w14:textId="1747E818" w:rsidR="004C41E9" w:rsidRPr="00B36E5C" w:rsidRDefault="006E64BB" w:rsidP="006E64BB">
                    <w:pPr>
                      <w:spacing w:after="0"/>
                      <w:jc w:val="center"/>
                      <w:rPr>
                        <w:rFonts w:ascii="Cambria" w:hAnsi="Cambria"/>
                        <w:sz w:val="21"/>
                        <w:szCs w:val="21"/>
                      </w:rPr>
                    </w:pPr>
                    <w:r>
                      <w:rPr>
                        <w:rFonts w:ascii="Cambria" w:hAnsi="Cambria"/>
                        <w:sz w:val="21"/>
                        <w:szCs w:val="21"/>
                      </w:rPr>
                      <w:t xml:space="preserve">Assistant Principals - </w:t>
                    </w:r>
                    <w:r w:rsidR="004C41E9" w:rsidRPr="00B36E5C">
                      <w:rPr>
                        <w:rFonts w:ascii="Cambria" w:hAnsi="Cambria"/>
                        <w:sz w:val="21"/>
                        <w:szCs w:val="21"/>
                      </w:rPr>
                      <w:t>An</w:t>
                    </w:r>
                    <w:r w:rsidR="009332D7" w:rsidRPr="00B36E5C">
                      <w:rPr>
                        <w:rFonts w:ascii="Cambria" w:hAnsi="Cambria"/>
                        <w:sz w:val="21"/>
                        <w:szCs w:val="21"/>
                      </w:rPr>
                      <w:t>na DeLisse,</w:t>
                    </w:r>
                    <w:r w:rsidR="008447B1">
                      <w:rPr>
                        <w:rFonts w:ascii="Cambria" w:hAnsi="Cambria"/>
                        <w:sz w:val="21"/>
                        <w:szCs w:val="21"/>
                      </w:rPr>
                      <w:t xml:space="preserve"> Judith Sommer</w:t>
                    </w:r>
                    <w:r>
                      <w:rPr>
                        <w:rFonts w:ascii="Cambria" w:hAnsi="Cambria"/>
                        <w:sz w:val="21"/>
                        <w:szCs w:val="21"/>
                      </w:rPr>
                      <w:t xml:space="preserve"> &amp; </w:t>
                    </w:r>
                    <w:r w:rsidR="008447B1">
                      <w:rPr>
                        <w:rFonts w:ascii="Cambria" w:hAnsi="Cambria"/>
                        <w:sz w:val="21"/>
                        <w:szCs w:val="21"/>
                      </w:rPr>
                      <w:t>Jennifer Arellano</w:t>
                    </w:r>
                  </w:p>
                </w:txbxContent>
              </v:textbox>
              <w10:wrap type="square"/>
            </v:shape>
          </w:pict>
        </mc:Fallback>
      </mc:AlternateContent>
    </w:r>
  </w:p>
  <w:p w14:paraId="7EF9F52A" w14:textId="1FD55B10" w:rsidR="00297831" w:rsidRDefault="009332D7">
    <w:pPr>
      <w:pStyle w:val="Header"/>
    </w:pPr>
    <w:r>
      <w:rPr>
        <w:noProof/>
      </w:rPr>
      <mc:AlternateContent>
        <mc:Choice Requires="wps">
          <w:drawing>
            <wp:anchor distT="45720" distB="45720" distL="114300" distR="114300" simplePos="0" relativeHeight="251661312" behindDoc="0" locked="0" layoutInCell="1" allowOverlap="1" wp14:anchorId="6B1FF098" wp14:editId="435DD5EE">
              <wp:simplePos x="0" y="0"/>
              <wp:positionH relativeFrom="column">
                <wp:posOffset>2886075</wp:posOffset>
              </wp:positionH>
              <wp:positionV relativeFrom="paragraph">
                <wp:posOffset>116205</wp:posOffset>
              </wp:positionV>
              <wp:extent cx="3971925" cy="2286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228600"/>
                      </a:xfrm>
                      <a:prstGeom prst="rect">
                        <a:avLst/>
                      </a:prstGeom>
                      <a:noFill/>
                      <a:ln w="9525">
                        <a:noFill/>
                        <a:miter lim="800000"/>
                        <a:headEnd/>
                        <a:tailEnd/>
                      </a:ln>
                    </wps:spPr>
                    <wps:txbx>
                      <w:txbxContent>
                        <w:p w14:paraId="46250AF6" w14:textId="77777777" w:rsidR="00297831" w:rsidRPr="009332D7" w:rsidRDefault="00297831" w:rsidP="009332D7">
                          <w:pPr>
                            <w:spacing w:after="0"/>
                            <w:jc w:val="right"/>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FF098" id="_x0000_s1028" type="#_x0000_t202" style="position:absolute;margin-left:227.25pt;margin-top:9.15pt;width:312.75pt;height:1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" filled="f" stroked="f">
              <v:textbox>
                <w:txbxContent>
                  <w:p w14:paraId="46250AF6" w14:textId="77777777" w:rsidR="00297831" w:rsidRPr="009332D7" w:rsidRDefault="00297831" w:rsidP="009332D7">
                    <w:pPr>
                      <w:spacing w:after="0"/>
                      <w:jc w:val="right"/>
                      <w:rPr>
                        <w:sz w:val="20"/>
                      </w:rPr>
                    </w:pPr>
                  </w:p>
                </w:txbxContent>
              </v:textbox>
              <w10:wrap type="square"/>
            </v:shape>
          </w:pict>
        </mc:Fallback>
      </mc:AlternateContent>
    </w:r>
  </w:p>
  <w:p w14:paraId="563F5813" w14:textId="77777777" w:rsidR="00297831" w:rsidRDefault="00297831">
    <w:pPr>
      <w:pStyle w:val="Header"/>
    </w:pPr>
  </w:p>
  <w:p w14:paraId="5722A8A4" w14:textId="77777777" w:rsidR="00297831" w:rsidRDefault="00297831">
    <w:pPr>
      <w:pStyle w:val="Header"/>
    </w:pPr>
  </w:p>
  <w:p w14:paraId="67AC9050" w14:textId="77777777" w:rsidR="00297831" w:rsidRDefault="002978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30ED"/>
    <w:multiLevelType w:val="multilevel"/>
    <w:tmpl w:val="7F9E7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113EE6"/>
    <w:multiLevelType w:val="multilevel"/>
    <w:tmpl w:val="8348E5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3E20221B"/>
    <w:multiLevelType w:val="multilevel"/>
    <w:tmpl w:val="359E3A16"/>
    <w:lvl w:ilvl="0">
      <w:start w:val="1"/>
      <w:numFmt w:val="bullet"/>
      <w:lvlText w:val="●"/>
      <w:lvlJc w:val="right"/>
      <w:pPr>
        <w:ind w:left="720" w:firstLine="360"/>
      </w:pPr>
      <w:rPr>
        <w:rFonts w:ascii="Arial" w:eastAsia="Arial" w:hAnsi="Arial" w:cs="Arial"/>
        <w:b w:val="0"/>
        <w:i w:val="0"/>
        <w:smallCaps w:val="0"/>
        <w:strike w:val="0"/>
        <w:color w:val="666666"/>
        <w:sz w:val="28"/>
        <w:szCs w:val="28"/>
        <w:u w:val="none"/>
        <w:vertAlign w:val="baseline"/>
      </w:rPr>
    </w:lvl>
    <w:lvl w:ilvl="1">
      <w:start w:val="1"/>
      <w:numFmt w:val="bullet"/>
      <w:lvlText w:val="○"/>
      <w:lvlJc w:val="right"/>
      <w:pPr>
        <w:ind w:left="1440" w:firstLine="1080"/>
      </w:pPr>
      <w:rPr>
        <w:rFonts w:ascii="Arial" w:eastAsia="Arial" w:hAnsi="Arial" w:cs="Arial"/>
        <w:b w:val="0"/>
        <w:i w:val="0"/>
        <w:smallCaps w:val="0"/>
        <w:strike w:val="0"/>
        <w:color w:val="6699CC"/>
        <w:sz w:val="28"/>
        <w:szCs w:val="28"/>
        <w:u w:val="none"/>
        <w:vertAlign w:val="baseline"/>
      </w:rPr>
    </w:lvl>
    <w:lvl w:ilvl="2">
      <w:start w:val="1"/>
      <w:numFmt w:val="bullet"/>
      <w:lvlText w:val="■"/>
      <w:lvlJc w:val="right"/>
      <w:pPr>
        <w:ind w:left="2160" w:firstLine="1800"/>
      </w:pPr>
      <w:rPr>
        <w:rFonts w:ascii="Noto Symbol" w:eastAsia="Noto Symbol" w:hAnsi="Noto Symbol" w:cs="Noto Symbol"/>
        <w:b w:val="0"/>
        <w:i w:val="0"/>
        <w:smallCaps w:val="0"/>
        <w:strike w:val="0"/>
        <w:color w:val="FF9933"/>
        <w:sz w:val="28"/>
        <w:szCs w:val="28"/>
        <w:u w:val="none"/>
        <w:vertAlign w:val="baseline"/>
      </w:rPr>
    </w:lvl>
    <w:lvl w:ilvl="3">
      <w:start w:val="1"/>
      <w:numFmt w:val="bullet"/>
      <w:lvlText w:val="●"/>
      <w:lvlJc w:val="right"/>
      <w:pPr>
        <w:ind w:left="2880" w:firstLine="2520"/>
      </w:pPr>
      <w:rPr>
        <w:rFonts w:ascii="Times New Roman" w:eastAsia="Times New Roman" w:hAnsi="Times New Roman" w:cs="Times New Roman"/>
        <w:b w:val="0"/>
        <w:i w:val="0"/>
        <w:smallCaps w:val="0"/>
        <w:strike w:val="0"/>
        <w:color w:val="80B34D"/>
        <w:sz w:val="28"/>
        <w:szCs w:val="28"/>
        <w:u w:val="none"/>
        <w:vertAlign w:val="baseline"/>
      </w:rPr>
    </w:lvl>
    <w:lvl w:ilvl="4">
      <w:start w:val="1"/>
      <w:numFmt w:val="bullet"/>
      <w:lvlText w:val="○"/>
      <w:lvlJc w:val="right"/>
      <w:pPr>
        <w:ind w:left="3600" w:firstLine="3240"/>
      </w:pPr>
      <w:rPr>
        <w:rFonts w:ascii="Arial" w:eastAsia="Arial" w:hAnsi="Arial" w:cs="Arial"/>
        <w:b w:val="0"/>
        <w:i w:val="0"/>
        <w:smallCaps w:val="0"/>
        <w:strike w:val="0"/>
        <w:color w:val="336600"/>
        <w:sz w:val="28"/>
        <w:szCs w:val="28"/>
        <w:u w:val="none"/>
        <w:vertAlign w:val="baseline"/>
      </w:rPr>
    </w:lvl>
    <w:lvl w:ilvl="5">
      <w:start w:val="1"/>
      <w:numFmt w:val="bullet"/>
      <w:lvlText w:val="■"/>
      <w:lvlJc w:val="right"/>
      <w:pPr>
        <w:ind w:left="4320" w:firstLine="3960"/>
      </w:pPr>
      <w:rPr>
        <w:rFonts w:ascii="Arial" w:eastAsia="Arial" w:hAnsi="Arial" w:cs="Arial"/>
        <w:b w:val="0"/>
        <w:i w:val="0"/>
        <w:smallCaps w:val="0"/>
        <w:strike w:val="0"/>
        <w:color w:val="336600"/>
        <w:sz w:val="28"/>
        <w:szCs w:val="28"/>
        <w:u w:val="none"/>
        <w:vertAlign w:val="baseline"/>
      </w:rPr>
    </w:lvl>
    <w:lvl w:ilvl="6">
      <w:start w:val="1"/>
      <w:numFmt w:val="bullet"/>
      <w:lvlText w:val="●"/>
      <w:lvlJc w:val="right"/>
      <w:pPr>
        <w:ind w:left="5040" w:firstLine="4680"/>
      </w:pPr>
      <w:rPr>
        <w:rFonts w:ascii="Arial" w:eastAsia="Arial" w:hAnsi="Arial" w:cs="Arial"/>
        <w:b w:val="0"/>
        <w:i w:val="0"/>
        <w:smallCaps w:val="0"/>
        <w:strike w:val="0"/>
        <w:color w:val="336600"/>
        <w:sz w:val="28"/>
        <w:szCs w:val="28"/>
        <w:u w:val="none"/>
        <w:vertAlign w:val="baseline"/>
      </w:rPr>
    </w:lvl>
    <w:lvl w:ilvl="7">
      <w:start w:val="1"/>
      <w:numFmt w:val="bullet"/>
      <w:lvlText w:val="○"/>
      <w:lvlJc w:val="right"/>
      <w:pPr>
        <w:ind w:left="5760" w:firstLine="5400"/>
      </w:pPr>
      <w:rPr>
        <w:rFonts w:ascii="Arial" w:eastAsia="Arial" w:hAnsi="Arial" w:cs="Arial"/>
        <w:b w:val="0"/>
        <w:i w:val="0"/>
        <w:smallCaps w:val="0"/>
        <w:strike w:val="0"/>
        <w:color w:val="336600"/>
        <w:sz w:val="28"/>
        <w:szCs w:val="28"/>
        <w:u w:val="none"/>
        <w:vertAlign w:val="baseline"/>
      </w:rPr>
    </w:lvl>
    <w:lvl w:ilvl="8">
      <w:start w:val="1"/>
      <w:numFmt w:val="bullet"/>
      <w:lvlText w:val="■"/>
      <w:lvlJc w:val="right"/>
      <w:pPr>
        <w:ind w:left="6480" w:firstLine="6120"/>
      </w:pPr>
      <w:rPr>
        <w:rFonts w:ascii="Arial" w:eastAsia="Arial" w:hAnsi="Arial" w:cs="Arial"/>
        <w:b w:val="0"/>
        <w:i w:val="0"/>
        <w:smallCaps w:val="0"/>
        <w:strike w:val="0"/>
        <w:color w:val="336600"/>
        <w:sz w:val="28"/>
        <w:szCs w:val="28"/>
        <w:u w:val="none"/>
        <w:vertAlign w:val="baseline"/>
      </w:rPr>
    </w:lvl>
  </w:abstractNum>
  <w:abstractNum w:abstractNumId="3" w15:restartNumberingAfterBreak="0">
    <w:nsid w:val="4EF67D0A"/>
    <w:multiLevelType w:val="multilevel"/>
    <w:tmpl w:val="712AE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FA47D6"/>
    <w:multiLevelType w:val="multilevel"/>
    <w:tmpl w:val="3E387850"/>
    <w:lvl w:ilvl="0">
      <w:start w:val="1"/>
      <w:numFmt w:val="bullet"/>
      <w:lvlText w:val="●"/>
      <w:lvlJc w:val="right"/>
      <w:pPr>
        <w:ind w:left="720" w:firstLine="360"/>
      </w:pPr>
      <w:rPr>
        <w:rFonts w:ascii="Arial" w:eastAsia="Arial" w:hAnsi="Arial" w:cs="Arial"/>
        <w:b w:val="0"/>
        <w:i w:val="0"/>
        <w:smallCaps w:val="0"/>
        <w:strike w:val="0"/>
        <w:color w:val="666666"/>
        <w:sz w:val="24"/>
        <w:szCs w:val="24"/>
        <w:u w:val="none"/>
        <w:vertAlign w:val="baseline"/>
      </w:rPr>
    </w:lvl>
    <w:lvl w:ilvl="1">
      <w:start w:val="1"/>
      <w:numFmt w:val="bullet"/>
      <w:lvlText w:val="○"/>
      <w:lvlJc w:val="right"/>
      <w:pPr>
        <w:ind w:left="1440" w:firstLine="1080"/>
      </w:pPr>
      <w:rPr>
        <w:rFonts w:ascii="Arial" w:eastAsia="Arial" w:hAnsi="Arial" w:cs="Arial"/>
        <w:b w:val="0"/>
        <w:i w:val="0"/>
        <w:smallCaps w:val="0"/>
        <w:strike w:val="0"/>
        <w:color w:val="6699CC"/>
        <w:sz w:val="40"/>
        <w:szCs w:val="40"/>
        <w:u w:val="none"/>
        <w:vertAlign w:val="baseline"/>
      </w:rPr>
    </w:lvl>
    <w:lvl w:ilvl="2">
      <w:start w:val="1"/>
      <w:numFmt w:val="bullet"/>
      <w:lvlText w:val="■"/>
      <w:lvlJc w:val="right"/>
      <w:pPr>
        <w:ind w:left="2160" w:firstLine="1800"/>
      </w:pPr>
      <w:rPr>
        <w:rFonts w:ascii="Noto Sans Symbols" w:eastAsia="Noto Sans Symbols" w:hAnsi="Noto Sans Symbols" w:cs="Noto Sans Symbols"/>
        <w:b w:val="0"/>
        <w:i w:val="0"/>
        <w:smallCaps w:val="0"/>
        <w:strike w:val="0"/>
        <w:color w:val="FF9933"/>
        <w:sz w:val="40"/>
        <w:szCs w:val="40"/>
        <w:u w:val="none"/>
        <w:vertAlign w:val="baseline"/>
      </w:rPr>
    </w:lvl>
    <w:lvl w:ilvl="3">
      <w:start w:val="1"/>
      <w:numFmt w:val="bullet"/>
      <w:lvlText w:val="●"/>
      <w:lvlJc w:val="right"/>
      <w:pPr>
        <w:ind w:left="2880" w:firstLine="2520"/>
      </w:pPr>
      <w:rPr>
        <w:rFonts w:ascii="Times New Roman" w:eastAsia="Times New Roman" w:hAnsi="Times New Roman" w:cs="Times New Roman"/>
        <w:b w:val="0"/>
        <w:i w:val="0"/>
        <w:smallCaps w:val="0"/>
        <w:strike w:val="0"/>
        <w:color w:val="80B34D"/>
        <w:sz w:val="36"/>
        <w:szCs w:val="36"/>
        <w:u w:val="none"/>
        <w:vertAlign w:val="baseline"/>
      </w:rPr>
    </w:lvl>
    <w:lvl w:ilvl="4">
      <w:start w:val="1"/>
      <w:numFmt w:val="bullet"/>
      <w:lvlText w:val="○"/>
      <w:lvlJc w:val="right"/>
      <w:pPr>
        <w:ind w:left="3600" w:firstLine="3240"/>
      </w:pPr>
      <w:rPr>
        <w:rFonts w:ascii="Arial" w:eastAsia="Arial" w:hAnsi="Arial" w:cs="Arial"/>
        <w:b w:val="0"/>
        <w:i w:val="0"/>
        <w:smallCaps w:val="0"/>
        <w:strike w:val="0"/>
        <w:color w:val="336600"/>
        <w:sz w:val="36"/>
        <w:szCs w:val="36"/>
        <w:u w:val="none"/>
        <w:vertAlign w:val="baseline"/>
      </w:rPr>
    </w:lvl>
    <w:lvl w:ilvl="5">
      <w:start w:val="1"/>
      <w:numFmt w:val="bullet"/>
      <w:lvlText w:val="■"/>
      <w:lvlJc w:val="right"/>
      <w:pPr>
        <w:ind w:left="4320" w:firstLine="3960"/>
      </w:pPr>
      <w:rPr>
        <w:rFonts w:ascii="Arial" w:eastAsia="Arial" w:hAnsi="Arial" w:cs="Arial"/>
        <w:b w:val="0"/>
        <w:i w:val="0"/>
        <w:smallCaps w:val="0"/>
        <w:strike w:val="0"/>
        <w:color w:val="336600"/>
        <w:sz w:val="36"/>
        <w:szCs w:val="36"/>
        <w:u w:val="none"/>
        <w:vertAlign w:val="baseline"/>
      </w:rPr>
    </w:lvl>
    <w:lvl w:ilvl="6">
      <w:start w:val="1"/>
      <w:numFmt w:val="bullet"/>
      <w:lvlText w:val="●"/>
      <w:lvlJc w:val="right"/>
      <w:pPr>
        <w:ind w:left="5040" w:firstLine="4680"/>
      </w:pPr>
      <w:rPr>
        <w:rFonts w:ascii="Arial" w:eastAsia="Arial" w:hAnsi="Arial" w:cs="Arial"/>
        <w:b w:val="0"/>
        <w:i w:val="0"/>
        <w:smallCaps w:val="0"/>
        <w:strike w:val="0"/>
        <w:color w:val="336600"/>
        <w:sz w:val="36"/>
        <w:szCs w:val="36"/>
        <w:u w:val="none"/>
        <w:vertAlign w:val="baseline"/>
      </w:rPr>
    </w:lvl>
    <w:lvl w:ilvl="7">
      <w:start w:val="1"/>
      <w:numFmt w:val="bullet"/>
      <w:lvlText w:val="○"/>
      <w:lvlJc w:val="right"/>
      <w:pPr>
        <w:ind w:left="5760" w:firstLine="5400"/>
      </w:pPr>
      <w:rPr>
        <w:rFonts w:ascii="Arial" w:eastAsia="Arial" w:hAnsi="Arial" w:cs="Arial"/>
        <w:b w:val="0"/>
        <w:i w:val="0"/>
        <w:smallCaps w:val="0"/>
        <w:strike w:val="0"/>
        <w:color w:val="336600"/>
        <w:sz w:val="36"/>
        <w:szCs w:val="36"/>
        <w:u w:val="none"/>
        <w:vertAlign w:val="baseline"/>
      </w:rPr>
    </w:lvl>
    <w:lvl w:ilvl="8">
      <w:start w:val="1"/>
      <w:numFmt w:val="bullet"/>
      <w:lvlText w:val="■"/>
      <w:lvlJc w:val="right"/>
      <w:pPr>
        <w:ind w:left="6480" w:firstLine="6120"/>
      </w:pPr>
      <w:rPr>
        <w:rFonts w:ascii="Arial" w:eastAsia="Arial" w:hAnsi="Arial" w:cs="Arial"/>
        <w:b w:val="0"/>
        <w:i w:val="0"/>
        <w:smallCaps w:val="0"/>
        <w:strike w:val="0"/>
        <w:color w:val="336600"/>
        <w:sz w:val="36"/>
        <w:szCs w:val="36"/>
        <w:u w:val="none"/>
        <w:vertAlign w:val="baseline"/>
      </w:rPr>
    </w:lvl>
  </w:abstractNum>
  <w:num w:numId="1" w16cid:durableId="1164391440">
    <w:abstractNumId w:val="4"/>
  </w:num>
  <w:num w:numId="2" w16cid:durableId="852958713">
    <w:abstractNumId w:val="1"/>
  </w:num>
  <w:num w:numId="3" w16cid:durableId="11957727">
    <w:abstractNumId w:val="2"/>
  </w:num>
  <w:num w:numId="4" w16cid:durableId="116488610">
    <w:abstractNumId w:val="3"/>
  </w:num>
  <w:num w:numId="5" w16cid:durableId="1558782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53F"/>
    <w:rsid w:val="00025CEA"/>
    <w:rsid w:val="00096A89"/>
    <w:rsid w:val="000B3AD2"/>
    <w:rsid w:val="000D4746"/>
    <w:rsid w:val="001009B1"/>
    <w:rsid w:val="00163C00"/>
    <w:rsid w:val="001917DE"/>
    <w:rsid w:val="0019272D"/>
    <w:rsid w:val="001D0D26"/>
    <w:rsid w:val="00212CB3"/>
    <w:rsid w:val="00223134"/>
    <w:rsid w:val="00265FB6"/>
    <w:rsid w:val="002901E3"/>
    <w:rsid w:val="00291D03"/>
    <w:rsid w:val="00296F7D"/>
    <w:rsid w:val="00297831"/>
    <w:rsid w:val="002E1DE6"/>
    <w:rsid w:val="003166F2"/>
    <w:rsid w:val="003259C8"/>
    <w:rsid w:val="00326171"/>
    <w:rsid w:val="003634CD"/>
    <w:rsid w:val="003D4A5B"/>
    <w:rsid w:val="00426D3F"/>
    <w:rsid w:val="00433291"/>
    <w:rsid w:val="00433C4D"/>
    <w:rsid w:val="00485FF8"/>
    <w:rsid w:val="00495416"/>
    <w:rsid w:val="004A4D3C"/>
    <w:rsid w:val="004B4514"/>
    <w:rsid w:val="004C41E9"/>
    <w:rsid w:val="00541D55"/>
    <w:rsid w:val="005B0F68"/>
    <w:rsid w:val="005B3CB3"/>
    <w:rsid w:val="005C1ACB"/>
    <w:rsid w:val="005D0DF1"/>
    <w:rsid w:val="00614E9D"/>
    <w:rsid w:val="00633614"/>
    <w:rsid w:val="00640652"/>
    <w:rsid w:val="00663E8F"/>
    <w:rsid w:val="006703E4"/>
    <w:rsid w:val="00684A22"/>
    <w:rsid w:val="00685473"/>
    <w:rsid w:val="006B3B70"/>
    <w:rsid w:val="006B6271"/>
    <w:rsid w:val="006C62C3"/>
    <w:rsid w:val="006D3420"/>
    <w:rsid w:val="006E64BB"/>
    <w:rsid w:val="006E651B"/>
    <w:rsid w:val="006F69A5"/>
    <w:rsid w:val="007171A2"/>
    <w:rsid w:val="007209D8"/>
    <w:rsid w:val="007B36FD"/>
    <w:rsid w:val="007E61E6"/>
    <w:rsid w:val="0080369B"/>
    <w:rsid w:val="00842D8D"/>
    <w:rsid w:val="008447B1"/>
    <w:rsid w:val="008A3FC1"/>
    <w:rsid w:val="008B670A"/>
    <w:rsid w:val="008C1F51"/>
    <w:rsid w:val="00900AEF"/>
    <w:rsid w:val="009332D7"/>
    <w:rsid w:val="009630B9"/>
    <w:rsid w:val="009B3FDA"/>
    <w:rsid w:val="00A116B5"/>
    <w:rsid w:val="00A51438"/>
    <w:rsid w:val="00A55189"/>
    <w:rsid w:val="00A558F8"/>
    <w:rsid w:val="00A7358A"/>
    <w:rsid w:val="00A87EA1"/>
    <w:rsid w:val="00A9283D"/>
    <w:rsid w:val="00AA2C5A"/>
    <w:rsid w:val="00AE6073"/>
    <w:rsid w:val="00AF32F6"/>
    <w:rsid w:val="00AF4E98"/>
    <w:rsid w:val="00B3562B"/>
    <w:rsid w:val="00B36E5C"/>
    <w:rsid w:val="00B75A44"/>
    <w:rsid w:val="00B909AA"/>
    <w:rsid w:val="00C03645"/>
    <w:rsid w:val="00C23D14"/>
    <w:rsid w:val="00C4153F"/>
    <w:rsid w:val="00C86D8F"/>
    <w:rsid w:val="00CA1AB1"/>
    <w:rsid w:val="00CC4EF8"/>
    <w:rsid w:val="00CD37B5"/>
    <w:rsid w:val="00CF108D"/>
    <w:rsid w:val="00D333EC"/>
    <w:rsid w:val="00D3719F"/>
    <w:rsid w:val="00D41B89"/>
    <w:rsid w:val="00D44DDF"/>
    <w:rsid w:val="00D63B7F"/>
    <w:rsid w:val="00D7386E"/>
    <w:rsid w:val="00DA5A45"/>
    <w:rsid w:val="00DB1936"/>
    <w:rsid w:val="00DB77C5"/>
    <w:rsid w:val="00DD29DA"/>
    <w:rsid w:val="00DE0243"/>
    <w:rsid w:val="00E024AD"/>
    <w:rsid w:val="00E14A5D"/>
    <w:rsid w:val="00E41885"/>
    <w:rsid w:val="00E45204"/>
    <w:rsid w:val="00E478B6"/>
    <w:rsid w:val="00EA48EF"/>
    <w:rsid w:val="00EC45BE"/>
    <w:rsid w:val="00ED0477"/>
    <w:rsid w:val="00EE23E3"/>
    <w:rsid w:val="00F037EE"/>
    <w:rsid w:val="00F13C41"/>
    <w:rsid w:val="00F5406F"/>
    <w:rsid w:val="00F6152C"/>
    <w:rsid w:val="00F84560"/>
    <w:rsid w:val="00FB5992"/>
    <w:rsid w:val="00FE4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A53E7"/>
  <w15:docId w15:val="{76B374E7-60A8-4319-84FC-79508AB76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6B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831"/>
  </w:style>
  <w:style w:type="paragraph" w:styleId="Footer">
    <w:name w:val="footer"/>
    <w:basedOn w:val="Normal"/>
    <w:link w:val="FooterChar"/>
    <w:uiPriority w:val="99"/>
    <w:unhideWhenUsed/>
    <w:rsid w:val="00297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831"/>
  </w:style>
  <w:style w:type="paragraph" w:styleId="BalloonText">
    <w:name w:val="Balloon Text"/>
    <w:basedOn w:val="Normal"/>
    <w:link w:val="BalloonTextChar"/>
    <w:uiPriority w:val="99"/>
    <w:semiHidden/>
    <w:unhideWhenUsed/>
    <w:rsid w:val="00EA48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8EF"/>
    <w:rPr>
      <w:rFonts w:ascii="Segoe UI" w:hAnsi="Segoe UI" w:cs="Segoe UI"/>
      <w:sz w:val="18"/>
      <w:szCs w:val="18"/>
    </w:rPr>
  </w:style>
  <w:style w:type="character" w:styleId="Hyperlink">
    <w:name w:val="Hyperlink"/>
    <w:basedOn w:val="DefaultParagraphFont"/>
    <w:uiPriority w:val="99"/>
    <w:unhideWhenUsed/>
    <w:rsid w:val="00685473"/>
    <w:rPr>
      <w:color w:val="0563C1" w:themeColor="hyperlink"/>
      <w:u w:val="single"/>
    </w:rPr>
  </w:style>
  <w:style w:type="character" w:customStyle="1" w:styleId="UnresolvedMention1">
    <w:name w:val="Unresolved Mention1"/>
    <w:basedOn w:val="DefaultParagraphFont"/>
    <w:uiPriority w:val="99"/>
    <w:semiHidden/>
    <w:unhideWhenUsed/>
    <w:rsid w:val="00685473"/>
    <w:rPr>
      <w:color w:val="605E5C"/>
      <w:shd w:val="clear" w:color="auto" w:fill="E1DFDD"/>
    </w:rPr>
  </w:style>
  <w:style w:type="paragraph" w:styleId="HTMLPreformatted">
    <w:name w:val="HTML Preformatted"/>
    <w:basedOn w:val="Normal"/>
    <w:link w:val="HTMLPreformattedChar"/>
    <w:uiPriority w:val="99"/>
    <w:semiHidden/>
    <w:unhideWhenUsed/>
    <w:rsid w:val="00DA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A5A4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25707">
      <w:bodyDiv w:val="1"/>
      <w:marLeft w:val="0"/>
      <w:marRight w:val="0"/>
      <w:marTop w:val="0"/>
      <w:marBottom w:val="0"/>
      <w:divBdr>
        <w:top w:val="none" w:sz="0" w:space="0" w:color="auto"/>
        <w:left w:val="none" w:sz="0" w:space="0" w:color="auto"/>
        <w:bottom w:val="none" w:sz="0" w:space="0" w:color="auto"/>
        <w:right w:val="none" w:sz="0" w:space="0" w:color="auto"/>
      </w:divBdr>
    </w:div>
    <w:div w:id="626738555">
      <w:bodyDiv w:val="1"/>
      <w:marLeft w:val="0"/>
      <w:marRight w:val="0"/>
      <w:marTop w:val="0"/>
      <w:marBottom w:val="0"/>
      <w:divBdr>
        <w:top w:val="none" w:sz="0" w:space="0" w:color="auto"/>
        <w:left w:val="none" w:sz="0" w:space="0" w:color="auto"/>
        <w:bottom w:val="none" w:sz="0" w:space="0" w:color="auto"/>
        <w:right w:val="none" w:sz="0" w:space="0" w:color="auto"/>
      </w:divBdr>
    </w:div>
    <w:div w:id="108576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microsoft.com/office/2007/relationships/hdphoto" Target="media/hdphoto1.wdp"/><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arvey\Downloads\24Q148_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06C2ADDBB33149970B91D0ECE0E4D1" ma:contentTypeVersion="5" ma:contentTypeDescription="Create a new document." ma:contentTypeScope="" ma:versionID="e7edeebfcd4e9f92ba94872c03f31d5d">
  <xsd:schema xmlns:xsd="http://www.w3.org/2001/XMLSchema" xmlns:xs="http://www.w3.org/2001/XMLSchema" xmlns:p="http://schemas.microsoft.com/office/2006/metadata/properties" xmlns:ns3="5c850c9c-bef8-40d9-a881-72b8e69b66ec" xmlns:ns4="00413a53-045f-4a32-b67a-564883015b38" targetNamespace="http://schemas.microsoft.com/office/2006/metadata/properties" ma:root="true" ma:fieldsID="8a034e6c1a832b151a95e2e7fb811f90" ns3:_="" ns4:_="">
    <xsd:import namespace="5c850c9c-bef8-40d9-a881-72b8e69b66ec"/>
    <xsd:import namespace="00413a53-045f-4a32-b67a-564883015b3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850c9c-bef8-40d9-a881-72b8e69b66e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413a53-045f-4a32-b67a-564883015b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7A61E-C39F-42CD-AE91-2A58D1DA76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E45F26-7BE3-40DE-8E2A-A3F834845044}">
  <ds:schemaRefs>
    <ds:schemaRef ds:uri="http://schemas.microsoft.com/sharepoint/v3/contenttype/forms"/>
  </ds:schemaRefs>
</ds:datastoreItem>
</file>

<file path=customXml/itemProps3.xml><?xml version="1.0" encoding="utf-8"?>
<ds:datastoreItem xmlns:ds="http://schemas.openxmlformats.org/officeDocument/2006/customXml" ds:itemID="{C3E4F241-CD30-4A8F-8C5E-AE7D15CAE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850c9c-bef8-40d9-a881-72b8e69b66ec"/>
    <ds:schemaRef ds:uri="00413a53-045f-4a32-b67a-564883015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B5ABAE-B1CF-4469-BB6C-907B2F6B4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24Q148_Letterhead</Template>
  <TotalTime>53</TotalTime>
  <Pages>4</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NYCDOE</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Harvey Yolanda J (27Q123)</dc:creator>
  <cp:lastModifiedBy>Yolanda Harvey</cp:lastModifiedBy>
  <cp:revision>12</cp:revision>
  <cp:lastPrinted>2026-09-09T18:54:00Z</cp:lastPrinted>
  <dcterms:created xsi:type="dcterms:W3CDTF">2026-09-09T18:38:00Z</dcterms:created>
  <dcterms:modified xsi:type="dcterms:W3CDTF">2026-09-09T19:27:00Z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0x0101003D06C2ADDBB33149970B91D0ECE0E4D1</vt:lpwstr>
  </property>
</Properties>
</file>